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83E" w:rsidRPr="000A2A21" w:rsidRDefault="00E0183E" w:rsidP="00E0183E">
      <w:pPr>
        <w:ind w:firstLine="567"/>
        <w:contextualSpacing/>
        <w:jc w:val="center"/>
        <w:rPr>
          <w:rFonts w:ascii="Times New Roman" w:eastAsia="Calibri" w:hAnsi="Times New Roman" w:cs="Times New Roman"/>
          <w:sz w:val="26"/>
          <w:szCs w:val="26"/>
        </w:rPr>
      </w:pPr>
      <w:r w:rsidRPr="000A2A21">
        <w:rPr>
          <w:rFonts w:ascii="Times New Roman" w:eastAsia="Calibri" w:hAnsi="Times New Roman" w:cs="Times New Roman"/>
          <w:sz w:val="26"/>
          <w:szCs w:val="26"/>
        </w:rPr>
        <w:t>муниципальное бюджетное общеобразовательное учреждение</w:t>
      </w:r>
    </w:p>
    <w:p w:rsidR="00E0183E" w:rsidRPr="000A2A21" w:rsidRDefault="00E0183E" w:rsidP="00E0183E">
      <w:pPr>
        <w:ind w:firstLine="567"/>
        <w:contextualSpacing/>
        <w:jc w:val="center"/>
        <w:rPr>
          <w:rFonts w:ascii="Times New Roman" w:eastAsia="Calibri" w:hAnsi="Times New Roman" w:cs="Times New Roman"/>
          <w:sz w:val="26"/>
          <w:szCs w:val="26"/>
        </w:rPr>
      </w:pPr>
      <w:r w:rsidRPr="000A2A21">
        <w:rPr>
          <w:rFonts w:ascii="Times New Roman" w:eastAsia="Calibri" w:hAnsi="Times New Roman" w:cs="Times New Roman"/>
          <w:sz w:val="26"/>
          <w:szCs w:val="26"/>
        </w:rPr>
        <w:t>«Зайчиковская основная школа»</w:t>
      </w:r>
    </w:p>
    <w:p w:rsidR="00E0183E" w:rsidRPr="000A2A21" w:rsidRDefault="00E0183E" w:rsidP="00E0183E">
      <w:pPr>
        <w:ind w:firstLine="567"/>
        <w:contextualSpacing/>
        <w:jc w:val="center"/>
        <w:rPr>
          <w:rFonts w:ascii="Times New Roman" w:eastAsia="Calibri" w:hAnsi="Times New Roman" w:cs="Times New Roman"/>
          <w:b/>
          <w:sz w:val="26"/>
          <w:szCs w:val="26"/>
        </w:rPr>
      </w:pPr>
    </w:p>
    <w:tbl>
      <w:tblPr>
        <w:tblStyle w:val="a7"/>
        <w:tblpPr w:leftFromText="180" w:rightFromText="180" w:vertAnchor="text" w:horzAnchor="margin" w:tblpY="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89"/>
        <w:gridCol w:w="7397"/>
      </w:tblGrid>
      <w:tr w:rsidR="00E0183E" w:rsidRPr="000A2A21" w:rsidTr="00AB23DD">
        <w:tc>
          <w:tcPr>
            <w:tcW w:w="7479" w:type="dxa"/>
          </w:tcPr>
          <w:p w:rsidR="00E0183E" w:rsidRPr="000A2A21" w:rsidRDefault="00E0183E" w:rsidP="00AB23DD">
            <w:pPr>
              <w:contextualSpacing/>
              <w:rPr>
                <w:rFonts w:ascii="Times New Roman" w:eastAsia="Calibri" w:hAnsi="Times New Roman" w:cs="Times New Roman"/>
                <w:b/>
                <w:sz w:val="26"/>
                <w:szCs w:val="26"/>
              </w:rPr>
            </w:pPr>
            <w:r w:rsidRPr="000A2A21">
              <w:rPr>
                <w:rFonts w:ascii="Times New Roman" w:eastAsia="Calibri" w:hAnsi="Times New Roman" w:cs="Times New Roman"/>
                <w:b/>
                <w:sz w:val="26"/>
                <w:szCs w:val="26"/>
              </w:rPr>
              <w:t>ПРИНЯТА</w:t>
            </w:r>
          </w:p>
          <w:p w:rsidR="00E0183E" w:rsidRPr="000A2A21" w:rsidRDefault="00E0183E" w:rsidP="00AB23DD">
            <w:pPr>
              <w:contextualSpacing/>
              <w:rPr>
                <w:rFonts w:ascii="Times New Roman" w:eastAsia="Calibri" w:hAnsi="Times New Roman" w:cs="Times New Roman"/>
                <w:sz w:val="26"/>
                <w:szCs w:val="26"/>
              </w:rPr>
            </w:pPr>
            <w:r w:rsidRPr="000A2A21">
              <w:rPr>
                <w:rFonts w:ascii="Times New Roman" w:eastAsia="Calibri" w:hAnsi="Times New Roman" w:cs="Times New Roman"/>
                <w:sz w:val="26"/>
                <w:szCs w:val="26"/>
              </w:rPr>
              <w:t>На заседании педагогического совета</w:t>
            </w:r>
          </w:p>
          <w:p w:rsidR="00E0183E" w:rsidRPr="000A2A21" w:rsidRDefault="00E0183E" w:rsidP="00AB23DD">
            <w:pPr>
              <w:contextualSpacing/>
              <w:rPr>
                <w:rFonts w:ascii="Times New Roman" w:eastAsia="Calibri" w:hAnsi="Times New Roman" w:cs="Times New Roman"/>
                <w:sz w:val="26"/>
                <w:szCs w:val="26"/>
              </w:rPr>
            </w:pPr>
            <w:r w:rsidRPr="000A2A21">
              <w:rPr>
                <w:rFonts w:ascii="Times New Roman" w:eastAsia="Calibri" w:hAnsi="Times New Roman" w:cs="Times New Roman"/>
                <w:sz w:val="26"/>
                <w:szCs w:val="26"/>
              </w:rPr>
              <w:t>№8 от 21.08.2023 г.</w:t>
            </w:r>
          </w:p>
        </w:tc>
        <w:tc>
          <w:tcPr>
            <w:tcW w:w="7479" w:type="dxa"/>
          </w:tcPr>
          <w:p w:rsidR="00E0183E" w:rsidRPr="000A2A21" w:rsidRDefault="00E0183E" w:rsidP="00AB23DD">
            <w:pPr>
              <w:spacing w:after="2"/>
              <w:jc w:val="right"/>
              <w:rPr>
                <w:rFonts w:ascii="Times New Roman" w:hAnsi="Times New Roman" w:cs="Times New Roman"/>
                <w:b/>
                <w:bCs/>
              </w:rPr>
            </w:pPr>
            <w:r w:rsidRPr="000A2A21">
              <w:rPr>
                <w:rFonts w:ascii="Times New Roman" w:hAnsi="Times New Roman" w:cs="Times New Roman"/>
                <w:b/>
                <w:bCs/>
              </w:rPr>
              <w:t>УТВЕРЖДАЮ:</w:t>
            </w:r>
          </w:p>
          <w:p w:rsidR="00E0183E" w:rsidRPr="000A2A21" w:rsidRDefault="00E0183E" w:rsidP="00AB23DD">
            <w:pPr>
              <w:spacing w:after="2"/>
              <w:jc w:val="right"/>
              <w:rPr>
                <w:rFonts w:ascii="Times New Roman" w:hAnsi="Times New Roman" w:cs="Times New Roman"/>
                <w:bCs/>
              </w:rPr>
            </w:pPr>
            <w:r w:rsidRPr="000A2A21">
              <w:rPr>
                <w:rFonts w:ascii="Times New Roman" w:hAnsi="Times New Roman" w:cs="Times New Roman"/>
                <w:bCs/>
              </w:rPr>
              <w:t>Директор МБОУ «Зайчиковская ОШ»</w:t>
            </w:r>
          </w:p>
          <w:p w:rsidR="00E0183E" w:rsidRPr="000A2A21" w:rsidRDefault="00E0183E" w:rsidP="00AB23DD">
            <w:pPr>
              <w:spacing w:after="2"/>
              <w:jc w:val="right"/>
              <w:rPr>
                <w:rFonts w:ascii="Times New Roman" w:hAnsi="Times New Roman" w:cs="Times New Roman"/>
                <w:bCs/>
              </w:rPr>
            </w:pPr>
            <w:r w:rsidRPr="000A2A21">
              <w:rPr>
                <w:rFonts w:ascii="Times New Roman" w:hAnsi="Times New Roman" w:cs="Times New Roman"/>
                <w:bCs/>
              </w:rPr>
              <w:t>_________________К.А. Тренина</w:t>
            </w:r>
          </w:p>
          <w:p w:rsidR="00E0183E" w:rsidRPr="000A2A21" w:rsidRDefault="00E0183E" w:rsidP="00AB23DD">
            <w:pPr>
              <w:spacing w:after="2"/>
              <w:jc w:val="right"/>
              <w:rPr>
                <w:rFonts w:ascii="Times New Roman" w:hAnsi="Times New Roman" w:cs="Times New Roman"/>
                <w:bCs/>
              </w:rPr>
            </w:pPr>
            <w:r w:rsidRPr="000A2A21">
              <w:rPr>
                <w:rFonts w:ascii="Times New Roman" w:hAnsi="Times New Roman" w:cs="Times New Roman"/>
                <w:bCs/>
              </w:rPr>
              <w:t>Приказ №52 от 21.08.2023 г.</w:t>
            </w:r>
          </w:p>
          <w:p w:rsidR="00E0183E" w:rsidRPr="000A2A21" w:rsidRDefault="00E0183E" w:rsidP="00AB23DD">
            <w:pPr>
              <w:contextualSpacing/>
              <w:jc w:val="center"/>
              <w:rPr>
                <w:rFonts w:ascii="Times New Roman" w:eastAsia="Calibri" w:hAnsi="Times New Roman" w:cs="Times New Roman"/>
                <w:b/>
                <w:sz w:val="26"/>
                <w:szCs w:val="26"/>
              </w:rPr>
            </w:pPr>
          </w:p>
        </w:tc>
      </w:tr>
    </w:tbl>
    <w:p w:rsidR="00E0183E" w:rsidRPr="000A2A21" w:rsidRDefault="00E0183E" w:rsidP="00E0183E">
      <w:pPr>
        <w:ind w:firstLine="567"/>
        <w:contextualSpacing/>
        <w:jc w:val="center"/>
        <w:rPr>
          <w:rFonts w:ascii="Times New Roman" w:eastAsia="Calibri" w:hAnsi="Times New Roman" w:cs="Times New Roman"/>
          <w:b/>
          <w:sz w:val="26"/>
          <w:szCs w:val="26"/>
        </w:rPr>
      </w:pPr>
    </w:p>
    <w:p w:rsidR="00E0183E" w:rsidRPr="000A2A21" w:rsidRDefault="00E0183E" w:rsidP="00E0183E">
      <w:pPr>
        <w:ind w:firstLine="567"/>
        <w:contextualSpacing/>
        <w:jc w:val="center"/>
        <w:rPr>
          <w:rFonts w:ascii="Times New Roman" w:eastAsia="Calibri" w:hAnsi="Times New Roman" w:cs="Times New Roman"/>
          <w:b/>
          <w:sz w:val="26"/>
          <w:szCs w:val="26"/>
        </w:rPr>
      </w:pPr>
    </w:p>
    <w:p w:rsidR="00E0183E" w:rsidRPr="000A2A21" w:rsidRDefault="00E0183E" w:rsidP="00E0183E">
      <w:pPr>
        <w:ind w:firstLine="567"/>
        <w:contextualSpacing/>
        <w:jc w:val="center"/>
        <w:rPr>
          <w:rFonts w:ascii="Times New Roman" w:eastAsia="Calibri" w:hAnsi="Times New Roman" w:cs="Times New Roman"/>
          <w:b/>
          <w:sz w:val="26"/>
          <w:szCs w:val="26"/>
        </w:rPr>
      </w:pPr>
    </w:p>
    <w:p w:rsidR="00E0183E" w:rsidRPr="000A2A21" w:rsidRDefault="00E0183E" w:rsidP="00E0183E">
      <w:pPr>
        <w:ind w:firstLine="567"/>
        <w:contextualSpacing/>
        <w:jc w:val="center"/>
        <w:rPr>
          <w:rFonts w:ascii="Times New Roman" w:eastAsia="Calibri" w:hAnsi="Times New Roman" w:cs="Times New Roman"/>
          <w:b/>
          <w:sz w:val="36"/>
          <w:szCs w:val="36"/>
        </w:rPr>
      </w:pPr>
      <w:r w:rsidRPr="000A2A21">
        <w:rPr>
          <w:rFonts w:ascii="Times New Roman" w:eastAsia="Calibri" w:hAnsi="Times New Roman" w:cs="Times New Roman"/>
          <w:b/>
          <w:sz w:val="36"/>
          <w:szCs w:val="36"/>
        </w:rPr>
        <w:t>Рабочая программа по предмету</w:t>
      </w:r>
    </w:p>
    <w:p w:rsidR="00E0183E" w:rsidRPr="000A2A21" w:rsidRDefault="00E0183E" w:rsidP="00E0183E">
      <w:pPr>
        <w:ind w:firstLine="567"/>
        <w:contextualSpacing/>
        <w:jc w:val="center"/>
        <w:rPr>
          <w:rFonts w:ascii="Times New Roman" w:eastAsia="Calibri" w:hAnsi="Times New Roman" w:cs="Times New Roman"/>
          <w:b/>
          <w:sz w:val="36"/>
          <w:szCs w:val="36"/>
        </w:rPr>
      </w:pPr>
      <w:r>
        <w:rPr>
          <w:rFonts w:ascii="Times New Roman" w:eastAsia="Calibri" w:hAnsi="Times New Roman" w:cs="Times New Roman"/>
          <w:b/>
          <w:sz w:val="36"/>
          <w:szCs w:val="36"/>
        </w:rPr>
        <w:t>человек</w:t>
      </w:r>
      <w:r w:rsidRPr="000A2A21">
        <w:rPr>
          <w:rFonts w:ascii="Times New Roman" w:eastAsia="Calibri" w:hAnsi="Times New Roman" w:cs="Times New Roman"/>
          <w:b/>
          <w:sz w:val="36"/>
          <w:szCs w:val="36"/>
        </w:rPr>
        <w:t xml:space="preserve">, </w:t>
      </w:r>
    </w:p>
    <w:p w:rsidR="00E0183E" w:rsidRPr="000A2A21" w:rsidRDefault="00E0183E" w:rsidP="00E0183E">
      <w:pPr>
        <w:ind w:firstLine="567"/>
        <w:contextualSpacing/>
        <w:jc w:val="center"/>
        <w:rPr>
          <w:rFonts w:ascii="Times New Roman" w:eastAsia="Calibri" w:hAnsi="Times New Roman" w:cs="Times New Roman"/>
          <w:b/>
          <w:sz w:val="36"/>
          <w:szCs w:val="36"/>
        </w:rPr>
      </w:pPr>
      <w:r w:rsidRPr="000A2A21">
        <w:rPr>
          <w:rFonts w:ascii="Times New Roman" w:eastAsia="Calibri" w:hAnsi="Times New Roman" w:cs="Times New Roman"/>
          <w:b/>
          <w:sz w:val="36"/>
          <w:szCs w:val="36"/>
        </w:rPr>
        <w:t xml:space="preserve">5а класс, 2 вариант </w:t>
      </w:r>
    </w:p>
    <w:p w:rsidR="00E0183E" w:rsidRPr="000A2A21" w:rsidRDefault="00E0183E" w:rsidP="00E0183E">
      <w:pPr>
        <w:ind w:firstLine="567"/>
        <w:contextualSpacing/>
        <w:jc w:val="center"/>
        <w:rPr>
          <w:rFonts w:ascii="Times New Roman" w:eastAsia="Calibri" w:hAnsi="Times New Roman" w:cs="Times New Roman"/>
          <w:b/>
          <w:sz w:val="36"/>
          <w:szCs w:val="36"/>
        </w:rPr>
      </w:pPr>
      <w:r w:rsidRPr="000A2A21">
        <w:rPr>
          <w:rFonts w:ascii="Times New Roman" w:eastAsia="Calibri" w:hAnsi="Times New Roman" w:cs="Times New Roman"/>
          <w:b/>
          <w:sz w:val="36"/>
          <w:szCs w:val="36"/>
        </w:rPr>
        <w:t>на 2023-2024 учебный год</w:t>
      </w:r>
    </w:p>
    <w:p w:rsidR="00E0183E" w:rsidRPr="000A2A21" w:rsidRDefault="00E0183E" w:rsidP="00E0183E">
      <w:pPr>
        <w:ind w:firstLine="567"/>
        <w:contextualSpacing/>
        <w:jc w:val="center"/>
        <w:rPr>
          <w:rFonts w:ascii="Times New Roman" w:eastAsia="Calibri" w:hAnsi="Times New Roman" w:cs="Times New Roman"/>
          <w:b/>
          <w:sz w:val="36"/>
          <w:szCs w:val="36"/>
        </w:rPr>
      </w:pPr>
      <w:r w:rsidRPr="000A2A21">
        <w:rPr>
          <w:rFonts w:ascii="Times New Roman" w:eastAsia="Calibri" w:hAnsi="Times New Roman" w:cs="Times New Roman"/>
          <w:sz w:val="36"/>
          <w:szCs w:val="36"/>
        </w:rPr>
        <w:t>(обучение на дому)</w:t>
      </w:r>
    </w:p>
    <w:p w:rsidR="00E0183E" w:rsidRPr="000A2A21" w:rsidRDefault="00E0183E" w:rsidP="00E0183E">
      <w:pPr>
        <w:ind w:firstLine="567"/>
        <w:contextualSpacing/>
        <w:jc w:val="center"/>
        <w:rPr>
          <w:rFonts w:ascii="Times New Roman" w:eastAsia="Calibri" w:hAnsi="Times New Roman" w:cs="Times New Roman"/>
          <w:b/>
          <w:sz w:val="26"/>
          <w:szCs w:val="26"/>
        </w:rPr>
      </w:pPr>
    </w:p>
    <w:p w:rsidR="00E0183E" w:rsidRPr="000A2A21" w:rsidRDefault="00E0183E" w:rsidP="00E0183E">
      <w:pPr>
        <w:ind w:firstLine="567"/>
        <w:contextualSpacing/>
        <w:jc w:val="center"/>
        <w:rPr>
          <w:rFonts w:ascii="Times New Roman" w:eastAsia="Calibri" w:hAnsi="Times New Roman" w:cs="Times New Roman"/>
          <w:b/>
          <w:sz w:val="26"/>
          <w:szCs w:val="26"/>
        </w:rPr>
      </w:pPr>
    </w:p>
    <w:p w:rsidR="00E0183E" w:rsidRPr="000A2A21" w:rsidRDefault="00E0183E" w:rsidP="00E0183E">
      <w:pPr>
        <w:ind w:firstLine="567"/>
        <w:contextualSpacing/>
        <w:jc w:val="center"/>
        <w:rPr>
          <w:rFonts w:ascii="Times New Roman" w:eastAsia="Calibri" w:hAnsi="Times New Roman" w:cs="Times New Roman"/>
          <w:b/>
          <w:sz w:val="26"/>
          <w:szCs w:val="26"/>
        </w:rPr>
      </w:pPr>
    </w:p>
    <w:p w:rsidR="00E0183E" w:rsidRPr="000A2A21" w:rsidRDefault="00E0183E" w:rsidP="00E0183E">
      <w:pPr>
        <w:ind w:firstLine="567"/>
        <w:contextualSpacing/>
        <w:jc w:val="center"/>
        <w:rPr>
          <w:rFonts w:ascii="Times New Roman" w:eastAsia="Calibri" w:hAnsi="Times New Roman" w:cs="Times New Roman"/>
          <w:b/>
          <w:sz w:val="26"/>
          <w:szCs w:val="26"/>
        </w:rPr>
      </w:pPr>
    </w:p>
    <w:p w:rsidR="00E0183E" w:rsidRPr="000A2A21" w:rsidRDefault="00E0183E" w:rsidP="00E0183E">
      <w:pPr>
        <w:ind w:firstLine="567"/>
        <w:contextualSpacing/>
        <w:jc w:val="center"/>
        <w:rPr>
          <w:rFonts w:ascii="Times New Roman" w:eastAsia="Calibri" w:hAnsi="Times New Roman" w:cs="Times New Roman"/>
          <w:b/>
          <w:sz w:val="26"/>
          <w:szCs w:val="26"/>
        </w:rPr>
      </w:pPr>
    </w:p>
    <w:p w:rsidR="00E0183E" w:rsidRPr="000A2A21" w:rsidRDefault="00E0183E" w:rsidP="00E0183E">
      <w:pPr>
        <w:ind w:firstLine="567"/>
        <w:contextualSpacing/>
        <w:jc w:val="center"/>
        <w:rPr>
          <w:rFonts w:ascii="Times New Roman" w:eastAsia="Calibri" w:hAnsi="Times New Roman" w:cs="Times New Roman"/>
          <w:b/>
          <w:sz w:val="26"/>
          <w:szCs w:val="26"/>
        </w:rPr>
      </w:pPr>
    </w:p>
    <w:p w:rsidR="00E0183E" w:rsidRPr="000A2A21" w:rsidRDefault="00E0183E" w:rsidP="00E0183E">
      <w:pPr>
        <w:ind w:firstLine="567"/>
        <w:contextualSpacing/>
        <w:jc w:val="center"/>
        <w:rPr>
          <w:rFonts w:ascii="Times New Roman" w:eastAsia="Calibri" w:hAnsi="Times New Roman" w:cs="Times New Roman"/>
          <w:b/>
          <w:sz w:val="26"/>
          <w:szCs w:val="26"/>
        </w:rPr>
      </w:pPr>
    </w:p>
    <w:p w:rsidR="00E0183E" w:rsidRPr="000A2A21" w:rsidRDefault="00E0183E" w:rsidP="00E0183E">
      <w:pPr>
        <w:ind w:firstLine="567"/>
        <w:contextualSpacing/>
        <w:jc w:val="center"/>
        <w:rPr>
          <w:rFonts w:ascii="Times New Roman" w:eastAsia="Calibri" w:hAnsi="Times New Roman" w:cs="Times New Roman"/>
          <w:b/>
          <w:sz w:val="26"/>
          <w:szCs w:val="26"/>
        </w:rPr>
      </w:pPr>
    </w:p>
    <w:p w:rsidR="00E0183E" w:rsidRPr="000A2A21" w:rsidRDefault="00E0183E" w:rsidP="00E0183E">
      <w:pPr>
        <w:ind w:firstLine="567"/>
        <w:contextualSpacing/>
        <w:jc w:val="center"/>
        <w:rPr>
          <w:rFonts w:ascii="Times New Roman" w:eastAsia="Calibri" w:hAnsi="Times New Roman" w:cs="Times New Roman"/>
          <w:b/>
          <w:sz w:val="26"/>
          <w:szCs w:val="26"/>
        </w:rPr>
      </w:pPr>
    </w:p>
    <w:p w:rsidR="00E0183E" w:rsidRPr="000A2A21" w:rsidRDefault="00E0183E" w:rsidP="00E0183E">
      <w:pPr>
        <w:ind w:firstLine="567"/>
        <w:contextualSpacing/>
        <w:jc w:val="center"/>
        <w:rPr>
          <w:rFonts w:ascii="Times New Roman" w:eastAsia="Calibri" w:hAnsi="Times New Roman" w:cs="Times New Roman"/>
          <w:b/>
          <w:sz w:val="26"/>
          <w:szCs w:val="26"/>
        </w:rPr>
      </w:pPr>
    </w:p>
    <w:p w:rsidR="00E0183E" w:rsidRPr="000A2A21" w:rsidRDefault="00E0183E" w:rsidP="00E0183E">
      <w:pPr>
        <w:ind w:firstLine="567"/>
        <w:contextualSpacing/>
        <w:jc w:val="center"/>
        <w:rPr>
          <w:rFonts w:ascii="Times New Roman" w:eastAsia="Calibri" w:hAnsi="Times New Roman" w:cs="Times New Roman"/>
          <w:b/>
          <w:sz w:val="26"/>
          <w:szCs w:val="26"/>
        </w:rPr>
      </w:pPr>
    </w:p>
    <w:p w:rsidR="00E0183E" w:rsidRPr="000A2A21" w:rsidRDefault="00E0183E" w:rsidP="00E0183E">
      <w:pPr>
        <w:ind w:firstLine="567"/>
        <w:contextualSpacing/>
        <w:jc w:val="center"/>
        <w:rPr>
          <w:rFonts w:ascii="Times New Roman" w:eastAsia="Calibri" w:hAnsi="Times New Roman" w:cs="Times New Roman"/>
          <w:sz w:val="26"/>
          <w:szCs w:val="26"/>
        </w:rPr>
      </w:pPr>
      <w:r w:rsidRPr="000A2A21">
        <w:rPr>
          <w:rFonts w:ascii="Times New Roman" w:eastAsia="Calibri" w:hAnsi="Times New Roman" w:cs="Times New Roman"/>
          <w:sz w:val="26"/>
          <w:szCs w:val="26"/>
        </w:rPr>
        <w:t>п. Зайчики, 2023 г.</w:t>
      </w:r>
    </w:p>
    <w:p w:rsidR="00E0183E" w:rsidRPr="00656B44" w:rsidRDefault="00E0183E" w:rsidP="00E0183E">
      <w:pPr>
        <w:widowControl w:val="0"/>
        <w:autoSpaceDE w:val="0"/>
        <w:autoSpaceDN w:val="0"/>
        <w:adjustRightInd w:val="0"/>
        <w:spacing w:after="0" w:line="240" w:lineRule="auto"/>
        <w:ind w:firstLine="540"/>
        <w:jc w:val="both"/>
        <w:outlineLvl w:val="3"/>
        <w:rPr>
          <w:rFonts w:ascii="Times New Roman" w:hAnsi="Times New Roman" w:cs="Times New Roman"/>
          <w:b/>
          <w:bCs/>
          <w:sz w:val="26"/>
          <w:szCs w:val="26"/>
        </w:rPr>
      </w:pPr>
      <w:r w:rsidRPr="00656B44">
        <w:rPr>
          <w:rFonts w:ascii="Times New Roman" w:hAnsi="Times New Roman" w:cs="Times New Roman"/>
          <w:b/>
          <w:bCs/>
          <w:sz w:val="26"/>
          <w:szCs w:val="26"/>
        </w:rPr>
        <w:lastRenderedPageBreak/>
        <w:t>Пояснительная записка.</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Приобщение обучающегося к социальному миру начинается с развития представлений о себе. Становление личности обучающегося происходит при условии его активности, познания им окружающего мира, смысла человеческих отношений, осозн</w:t>
      </w:r>
      <w:r w:rsidRPr="00656B44">
        <w:rPr>
          <w:rFonts w:ascii="Times New Roman" w:hAnsi="Times New Roman" w:cs="Times New Roman"/>
          <w:sz w:val="26"/>
          <w:szCs w:val="26"/>
        </w:rPr>
        <w:t>а</w:t>
      </w:r>
      <w:r w:rsidRPr="00656B44">
        <w:rPr>
          <w:rFonts w:ascii="Times New Roman" w:hAnsi="Times New Roman" w:cs="Times New Roman"/>
          <w:sz w:val="26"/>
          <w:szCs w:val="26"/>
        </w:rPr>
        <w:t>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Содержание обучения в рамках предмета "Человек" включает формирование представлений о себе как "Я" и своем ближа</w:t>
      </w:r>
      <w:r w:rsidRPr="00656B44">
        <w:rPr>
          <w:rFonts w:ascii="Times New Roman" w:hAnsi="Times New Roman" w:cs="Times New Roman"/>
          <w:sz w:val="26"/>
          <w:szCs w:val="26"/>
        </w:rPr>
        <w:t>й</w:t>
      </w:r>
      <w:r w:rsidRPr="00656B44">
        <w:rPr>
          <w:rFonts w:ascii="Times New Roman" w:hAnsi="Times New Roman" w:cs="Times New Roman"/>
          <w:sz w:val="26"/>
          <w:szCs w:val="26"/>
        </w:rPr>
        <w:t>шем окружении и повышение уровня самостоятельности в процессе самообслуживания.</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Программа представлена следующими разделами: "Представления о себе", "Семья", "Гигиена тела", "Туалет", "Одевание и раздевание", "Прием пищи".</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w:t>
      </w:r>
      <w:r w:rsidRPr="00656B44">
        <w:rPr>
          <w:rFonts w:ascii="Times New Roman" w:hAnsi="Times New Roman" w:cs="Times New Roman"/>
          <w:sz w:val="26"/>
          <w:szCs w:val="26"/>
        </w:rPr>
        <w:t>с</w:t>
      </w:r>
      <w:r w:rsidRPr="00656B44">
        <w:rPr>
          <w:rFonts w:ascii="Times New Roman" w:hAnsi="Times New Roman" w:cs="Times New Roman"/>
          <w:sz w:val="26"/>
          <w:szCs w:val="26"/>
        </w:rPr>
        <w:t>тных изменениях. Раздел "Гигиена тела" включает задачи по формированию умений умываться, мыться под душем, чистить зубы, мыть голову, стричь ногти, причесываться.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w:t>
      </w:r>
      <w:r w:rsidRPr="00656B44">
        <w:rPr>
          <w:rFonts w:ascii="Times New Roman" w:hAnsi="Times New Roman" w:cs="Times New Roman"/>
          <w:sz w:val="26"/>
          <w:szCs w:val="26"/>
        </w:rPr>
        <w:t>л</w:t>
      </w:r>
      <w:r w:rsidRPr="00656B44">
        <w:rPr>
          <w:rFonts w:ascii="Times New Roman" w:hAnsi="Times New Roman" w:cs="Times New Roman"/>
          <w:sz w:val="26"/>
          <w:szCs w:val="26"/>
        </w:rPr>
        <w:t>ку, пользованию салфеткой. Задачи по формированию навыков обслуживания себя в туалете включены в раздел "Туалет". В ра</w:t>
      </w:r>
      <w:r w:rsidRPr="00656B44">
        <w:rPr>
          <w:rFonts w:ascii="Times New Roman" w:hAnsi="Times New Roman" w:cs="Times New Roman"/>
          <w:sz w:val="26"/>
          <w:szCs w:val="26"/>
        </w:rPr>
        <w:t>м</w:t>
      </w:r>
      <w:r w:rsidRPr="00656B44">
        <w:rPr>
          <w:rFonts w:ascii="Times New Roman" w:hAnsi="Times New Roman" w:cs="Times New Roman"/>
          <w:sz w:val="26"/>
          <w:szCs w:val="26"/>
        </w:rPr>
        <w:t>ках раздела "Семья" предполагается формирование представлений о своем ближайшем окружении: членах семьи, взаимоотнош</w:t>
      </w:r>
      <w:r w:rsidRPr="00656B44">
        <w:rPr>
          <w:rFonts w:ascii="Times New Roman" w:hAnsi="Times New Roman" w:cs="Times New Roman"/>
          <w:sz w:val="26"/>
          <w:szCs w:val="26"/>
        </w:rPr>
        <w:t>е</w:t>
      </w:r>
      <w:r w:rsidRPr="00656B44">
        <w:rPr>
          <w:rFonts w:ascii="Times New Roman" w:hAnsi="Times New Roman" w:cs="Times New Roman"/>
          <w:sz w:val="26"/>
          <w:szCs w:val="26"/>
        </w:rPr>
        <w:t>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обучающегося являлось доброжелательное и заботливое отношение к окружа</w:t>
      </w:r>
      <w:r w:rsidRPr="00656B44">
        <w:rPr>
          <w:rFonts w:ascii="Times New Roman" w:hAnsi="Times New Roman" w:cs="Times New Roman"/>
          <w:sz w:val="26"/>
          <w:szCs w:val="26"/>
        </w:rPr>
        <w:t>ю</w:t>
      </w:r>
      <w:r w:rsidRPr="00656B44">
        <w:rPr>
          <w:rFonts w:ascii="Times New Roman" w:hAnsi="Times New Roman" w:cs="Times New Roman"/>
          <w:sz w:val="26"/>
          <w:szCs w:val="26"/>
        </w:rPr>
        <w:t>щим, спокойный приветливый тон. Ребенок учится понимать окружающих людей, проявлять к ним внимание, общаться и вза</w:t>
      </w:r>
      <w:r w:rsidRPr="00656B44">
        <w:rPr>
          <w:rFonts w:ascii="Times New Roman" w:hAnsi="Times New Roman" w:cs="Times New Roman"/>
          <w:sz w:val="26"/>
          <w:szCs w:val="26"/>
        </w:rPr>
        <w:t>и</w:t>
      </w:r>
      <w:r w:rsidRPr="00656B44">
        <w:rPr>
          <w:rFonts w:ascii="Times New Roman" w:hAnsi="Times New Roman" w:cs="Times New Roman"/>
          <w:sz w:val="26"/>
          <w:szCs w:val="26"/>
        </w:rPr>
        <w:t>модействовать с ними.</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Содержание разделов представлено с учетом возрастных особенностей. Например, работа по формированию таких гигиен</w:t>
      </w:r>
      <w:r w:rsidRPr="00656B44">
        <w:rPr>
          <w:rFonts w:ascii="Times New Roman" w:hAnsi="Times New Roman" w:cs="Times New Roman"/>
          <w:sz w:val="26"/>
          <w:szCs w:val="26"/>
        </w:rPr>
        <w:t>и</w:t>
      </w:r>
      <w:r w:rsidRPr="00656B44">
        <w:rPr>
          <w:rFonts w:ascii="Times New Roman" w:hAnsi="Times New Roman" w:cs="Times New Roman"/>
          <w:sz w:val="26"/>
          <w:szCs w:val="26"/>
        </w:rPr>
        <w:t>ческих навыков, как мытье рук, питье из кружки проводится с обучающимися младшего возраста, а обучение бритью, уходу за кожей лица, мытью в душе проводится с обучающимися более старшего возраста.</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После того как ребенок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w:t>
      </w:r>
      <w:r w:rsidRPr="00656B44">
        <w:rPr>
          <w:rFonts w:ascii="Times New Roman" w:hAnsi="Times New Roman" w:cs="Times New Roman"/>
          <w:sz w:val="26"/>
          <w:szCs w:val="26"/>
        </w:rPr>
        <w:t>р</w:t>
      </w:r>
      <w:r w:rsidRPr="00656B44">
        <w:rPr>
          <w:rFonts w:ascii="Times New Roman" w:hAnsi="Times New Roman" w:cs="Times New Roman"/>
          <w:sz w:val="26"/>
          <w:szCs w:val="26"/>
        </w:rPr>
        <w:t>мирование гигиенических навыков начинают с формирования умения мыть руки, лицо, чистить зубы. На последнем этапе обуч</w:t>
      </w:r>
      <w:r w:rsidRPr="00656B44">
        <w:rPr>
          <w:rFonts w:ascii="Times New Roman" w:hAnsi="Times New Roman" w:cs="Times New Roman"/>
          <w:sz w:val="26"/>
          <w:szCs w:val="26"/>
        </w:rPr>
        <w:t>е</w:t>
      </w:r>
      <w:r w:rsidRPr="00656B44">
        <w:rPr>
          <w:rFonts w:ascii="Times New Roman" w:hAnsi="Times New Roman" w:cs="Times New Roman"/>
          <w:sz w:val="26"/>
          <w:szCs w:val="26"/>
        </w:rPr>
        <w:t>ния ребенок учится принимать душ, мыть голову.</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При формировании навыков самообслуживания важно объединять усилия специалистов и родителей (законных представит</w:t>
      </w:r>
      <w:r w:rsidRPr="00656B44">
        <w:rPr>
          <w:rFonts w:ascii="Times New Roman" w:hAnsi="Times New Roman" w:cs="Times New Roman"/>
          <w:sz w:val="26"/>
          <w:szCs w:val="26"/>
        </w:rPr>
        <w:t>е</w:t>
      </w:r>
      <w:r w:rsidRPr="00656B44">
        <w:rPr>
          <w:rFonts w:ascii="Times New Roman" w:hAnsi="Times New Roman" w:cs="Times New Roman"/>
          <w:sz w:val="26"/>
          <w:szCs w:val="26"/>
        </w:rPr>
        <w:t>лей). Работа, проводимая в образовательной организации, должна продолжаться дома. В домашних условиях возникает больше естественных ситуаций для совершенствования навыков самообслуживания.</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 xml:space="preserve">В учебном плане предмет представлен на протяжении 9 лет обучения. С обучающимися старшего возраста формирование </w:t>
      </w:r>
      <w:r w:rsidRPr="00656B44">
        <w:rPr>
          <w:rFonts w:ascii="Times New Roman" w:hAnsi="Times New Roman" w:cs="Times New Roman"/>
          <w:sz w:val="26"/>
          <w:szCs w:val="26"/>
        </w:rPr>
        <w:lastRenderedPageBreak/>
        <w:t>навыков самообслуживания (например, бритье, мытье тела) осуществляется в рамках коррекционноразвивающих занятий.</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Содержание учебного предмета "Человек" представлено следующими разделами: "Представления о себе", "Семья", "Гигиена тела", "Туалет", "Одевание и раздевание", "Прием пищи".</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Раздел "Представления о себе".</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Идентификация себя как мальчика (девочки), юноши (девушки). Узнавание (различение) частей тела (голова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w:t>
      </w:r>
      <w:r w:rsidRPr="00656B44">
        <w:rPr>
          <w:rFonts w:ascii="Times New Roman" w:hAnsi="Times New Roman" w:cs="Times New Roman"/>
          <w:sz w:val="26"/>
          <w:szCs w:val="26"/>
        </w:rPr>
        <w:t>с</w:t>
      </w:r>
      <w:r w:rsidRPr="00656B44">
        <w:rPr>
          <w:rFonts w:ascii="Times New Roman" w:hAnsi="Times New Roman" w:cs="Times New Roman"/>
          <w:sz w:val="26"/>
          <w:szCs w:val="26"/>
        </w:rPr>
        <w:t>тей лица. Знание строения человека (скелет, мышцы, кожа). Узнавание (различение) внутренних органов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w:t>
      </w:r>
      <w:r w:rsidRPr="00656B44">
        <w:rPr>
          <w:rFonts w:ascii="Times New Roman" w:hAnsi="Times New Roman" w:cs="Times New Roman"/>
          <w:sz w:val="26"/>
          <w:szCs w:val="26"/>
        </w:rPr>
        <w:t>я</w:t>
      </w:r>
      <w:r w:rsidRPr="00656B44">
        <w:rPr>
          <w:rFonts w:ascii="Times New Roman" w:hAnsi="Times New Roman" w:cs="Times New Roman"/>
          <w:sz w:val="26"/>
          <w:szCs w:val="26"/>
        </w:rPr>
        <w:t>тельности для организации своего свободного времени. Сообщение сведений о себе. Рассказ о себе. Знание возрастных изменений человека.</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Раздел "Гигиена тела".</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w:t>
      </w:r>
      <w:r w:rsidRPr="00656B44">
        <w:rPr>
          <w:rFonts w:ascii="Times New Roman" w:hAnsi="Times New Roman" w:cs="Times New Roman"/>
          <w:sz w:val="26"/>
          <w:szCs w:val="26"/>
        </w:rPr>
        <w:t>и</w:t>
      </w:r>
      <w:r w:rsidRPr="00656B44">
        <w:rPr>
          <w:rFonts w:ascii="Times New Roman" w:hAnsi="Times New Roman" w:cs="Times New Roman"/>
          <w:sz w:val="26"/>
          <w:szCs w:val="26"/>
        </w:rPr>
        <w:t>вание рук, смывание мыла с рук, закрывание крана, вытирание рук. Нанесение крема на руки.</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Подстригание ногтей ножницами. Подпиливание ногтей пилочкой. Нанесение покрытия на ногтевую поверхность. Удаление декоративного покрытия с ногтей. Вытирание лица. Соблюдение последовательности действий при мытье и вытирании лица: о</w:t>
      </w:r>
      <w:r w:rsidRPr="00656B44">
        <w:rPr>
          <w:rFonts w:ascii="Times New Roman" w:hAnsi="Times New Roman" w:cs="Times New Roman"/>
          <w:sz w:val="26"/>
          <w:szCs w:val="26"/>
        </w:rPr>
        <w:t>т</w:t>
      </w:r>
      <w:r w:rsidRPr="00656B44">
        <w:rPr>
          <w:rFonts w:ascii="Times New Roman" w:hAnsi="Times New Roman" w:cs="Times New Roman"/>
          <w:sz w:val="26"/>
          <w:szCs w:val="26"/>
        </w:rPr>
        <w:t>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w:t>
      </w:r>
      <w:r w:rsidRPr="00656B44">
        <w:rPr>
          <w:rFonts w:ascii="Times New Roman" w:hAnsi="Times New Roman" w:cs="Times New Roman"/>
          <w:sz w:val="26"/>
          <w:szCs w:val="26"/>
        </w:rPr>
        <w:t>с</w:t>
      </w:r>
      <w:r w:rsidRPr="00656B44">
        <w:rPr>
          <w:rFonts w:ascii="Times New Roman" w:hAnsi="Times New Roman" w:cs="Times New Roman"/>
          <w:sz w:val="26"/>
          <w:szCs w:val="26"/>
        </w:rPr>
        <w:t>кание рта, мытье щетки, закрывание тюбика с зубной пастой.</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Очищение носового хода. Нанесение косметического средства на лицо. Соблюдение последовательности действий при бр</w:t>
      </w:r>
      <w:r w:rsidRPr="00656B44">
        <w:rPr>
          <w:rFonts w:ascii="Times New Roman" w:hAnsi="Times New Roman" w:cs="Times New Roman"/>
          <w:sz w:val="26"/>
          <w:szCs w:val="26"/>
        </w:rPr>
        <w:t>и</w:t>
      </w:r>
      <w:r w:rsidRPr="00656B44">
        <w:rPr>
          <w:rFonts w:ascii="Times New Roman" w:hAnsi="Times New Roman" w:cs="Times New Roman"/>
          <w:sz w:val="26"/>
          <w:szCs w:val="26"/>
        </w:rPr>
        <w:t>тье электробритвой, безопасным станком.</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Расчесывание волос. Соблюдение последовательности действий при мытье и вытирании волос: намачивание волос, намыл</w:t>
      </w:r>
      <w:r w:rsidRPr="00656B44">
        <w:rPr>
          <w:rFonts w:ascii="Times New Roman" w:hAnsi="Times New Roman" w:cs="Times New Roman"/>
          <w:sz w:val="26"/>
          <w:szCs w:val="26"/>
        </w:rPr>
        <w:t>и</w:t>
      </w:r>
      <w:r w:rsidRPr="00656B44">
        <w:rPr>
          <w:rFonts w:ascii="Times New Roman" w:hAnsi="Times New Roman" w:cs="Times New Roman"/>
          <w:sz w:val="26"/>
          <w:szCs w:val="26"/>
        </w:rPr>
        <w:t>вание волос, смывание шампуня с волос, вытирание волос. Соблюдение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w:t>
      </w:r>
      <w:r w:rsidRPr="00656B44">
        <w:rPr>
          <w:rFonts w:ascii="Times New Roman" w:hAnsi="Times New Roman" w:cs="Times New Roman"/>
          <w:sz w:val="26"/>
          <w:szCs w:val="26"/>
        </w:rPr>
        <w:t>а</w:t>
      </w:r>
      <w:r w:rsidRPr="00656B44">
        <w:rPr>
          <w:rFonts w:ascii="Times New Roman" w:hAnsi="Times New Roman" w:cs="Times New Roman"/>
          <w:sz w:val="26"/>
          <w:szCs w:val="26"/>
        </w:rPr>
        <w:t>ние волос.</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Мытье ушей. Чистка ушей. Вытирание ног. Соблюдение последовательности действий при мытье и вытирании ног: намач</w:t>
      </w:r>
      <w:r w:rsidRPr="00656B44">
        <w:rPr>
          <w:rFonts w:ascii="Times New Roman" w:hAnsi="Times New Roman" w:cs="Times New Roman"/>
          <w:sz w:val="26"/>
          <w:szCs w:val="26"/>
        </w:rPr>
        <w:t>и</w:t>
      </w:r>
      <w:r w:rsidRPr="00656B44">
        <w:rPr>
          <w:rFonts w:ascii="Times New Roman" w:hAnsi="Times New Roman" w:cs="Times New Roman"/>
          <w:sz w:val="26"/>
          <w:szCs w:val="26"/>
        </w:rPr>
        <w:t>вание ног, намыливание ног, смывание мыла, вытирание ног.</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 xml:space="preserve">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интимной зоны. Пользование гигиеническими прокладками. Пользование </w:t>
      </w:r>
      <w:r w:rsidRPr="00656B44">
        <w:rPr>
          <w:rFonts w:ascii="Times New Roman" w:hAnsi="Times New Roman" w:cs="Times New Roman"/>
          <w:sz w:val="26"/>
          <w:szCs w:val="26"/>
        </w:rPr>
        <w:lastRenderedPageBreak/>
        <w:t>космет</w:t>
      </w:r>
      <w:r w:rsidRPr="00656B44">
        <w:rPr>
          <w:rFonts w:ascii="Times New Roman" w:hAnsi="Times New Roman" w:cs="Times New Roman"/>
          <w:sz w:val="26"/>
          <w:szCs w:val="26"/>
        </w:rPr>
        <w:t>и</w:t>
      </w:r>
      <w:r w:rsidRPr="00656B44">
        <w:rPr>
          <w:rFonts w:ascii="Times New Roman" w:hAnsi="Times New Roman" w:cs="Times New Roman"/>
          <w:sz w:val="26"/>
          <w:szCs w:val="26"/>
        </w:rPr>
        <w:t>ческими средствами (дезодорантом, туалетной водой, гигиенической помадой, духами).</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Обращение с одеждой и обувью.</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w:t>
      </w:r>
      <w:r w:rsidRPr="00656B44">
        <w:rPr>
          <w:rFonts w:ascii="Times New Roman" w:hAnsi="Times New Roman" w:cs="Times New Roman"/>
          <w:sz w:val="26"/>
          <w:szCs w:val="26"/>
        </w:rPr>
        <w:t>а</w:t>
      </w:r>
      <w:r w:rsidRPr="00656B44">
        <w:rPr>
          <w:rFonts w:ascii="Times New Roman" w:hAnsi="Times New Roman" w:cs="Times New Roman"/>
          <w:sz w:val="26"/>
          <w:szCs w:val="26"/>
        </w:rPr>
        <w:t>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w:t>
      </w:r>
      <w:r w:rsidRPr="00656B44">
        <w:rPr>
          <w:rFonts w:ascii="Times New Roman" w:hAnsi="Times New Roman" w:cs="Times New Roman"/>
          <w:sz w:val="26"/>
          <w:szCs w:val="26"/>
        </w:rPr>
        <w:t>е</w:t>
      </w:r>
      <w:r w:rsidRPr="00656B44">
        <w:rPr>
          <w:rFonts w:ascii="Times New Roman" w:hAnsi="Times New Roman" w:cs="Times New Roman"/>
          <w:sz w:val="26"/>
          <w:szCs w:val="26"/>
        </w:rPr>
        <w:t>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w:t>
      </w:r>
      <w:r w:rsidRPr="00656B44">
        <w:rPr>
          <w:rFonts w:ascii="Times New Roman" w:hAnsi="Times New Roman" w:cs="Times New Roman"/>
          <w:sz w:val="26"/>
          <w:szCs w:val="26"/>
        </w:rPr>
        <w:t>е</w:t>
      </w:r>
      <w:r w:rsidRPr="00656B44">
        <w:rPr>
          <w:rFonts w:ascii="Times New Roman" w:hAnsi="Times New Roman" w:cs="Times New Roman"/>
          <w:sz w:val="26"/>
          <w:szCs w:val="26"/>
        </w:rPr>
        <w:t>тов обуви, головных уборов). Выбор одежды для прогулки в зависимости от погодных условий. Различение видов одежды (п</w:t>
      </w:r>
      <w:r w:rsidRPr="00656B44">
        <w:rPr>
          <w:rFonts w:ascii="Times New Roman" w:hAnsi="Times New Roman" w:cs="Times New Roman"/>
          <w:sz w:val="26"/>
          <w:szCs w:val="26"/>
        </w:rPr>
        <w:t>о</w:t>
      </w:r>
      <w:r w:rsidRPr="00656B44">
        <w:rPr>
          <w:rFonts w:ascii="Times New Roman" w:hAnsi="Times New Roman" w:cs="Times New Roman"/>
          <w:sz w:val="26"/>
          <w:szCs w:val="26"/>
        </w:rPr>
        <w:t>вседневная, праздничная, рабочая, домашняя, спортивная). Выбор одежды в зависимости от предстоящего мероприятия. Различ</w:t>
      </w:r>
      <w:r w:rsidRPr="00656B44">
        <w:rPr>
          <w:rFonts w:ascii="Times New Roman" w:hAnsi="Times New Roman" w:cs="Times New Roman"/>
          <w:sz w:val="26"/>
          <w:szCs w:val="26"/>
        </w:rPr>
        <w:t>е</w:t>
      </w:r>
      <w:r w:rsidRPr="00656B44">
        <w:rPr>
          <w:rFonts w:ascii="Times New Roman" w:hAnsi="Times New Roman" w:cs="Times New Roman"/>
          <w:sz w:val="26"/>
          <w:szCs w:val="26"/>
        </w:rPr>
        <w:t>ние сезонной одежды (зимняя, летняя, демисезонная).</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w:t>
      </w:r>
      <w:r w:rsidRPr="00656B44">
        <w:rPr>
          <w:rFonts w:ascii="Times New Roman" w:hAnsi="Times New Roman" w:cs="Times New Roman"/>
          <w:sz w:val="26"/>
          <w:szCs w:val="26"/>
        </w:rPr>
        <w:t>е</w:t>
      </w:r>
      <w:r w:rsidRPr="00656B44">
        <w:rPr>
          <w:rFonts w:ascii="Times New Roman" w:hAnsi="Times New Roman" w:cs="Times New Roman"/>
          <w:sz w:val="26"/>
          <w:szCs w:val="26"/>
        </w:rPr>
        <w:t>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w:t>
      </w:r>
      <w:r w:rsidRPr="00656B44">
        <w:rPr>
          <w:rFonts w:ascii="Times New Roman" w:hAnsi="Times New Roman" w:cs="Times New Roman"/>
          <w:sz w:val="26"/>
          <w:szCs w:val="26"/>
        </w:rPr>
        <w:t>а</w:t>
      </w:r>
      <w:r w:rsidRPr="00656B44">
        <w:rPr>
          <w:rFonts w:ascii="Times New Roman" w:hAnsi="Times New Roman" w:cs="Times New Roman"/>
          <w:sz w:val="26"/>
          <w:szCs w:val="26"/>
        </w:rPr>
        <w:t>пога, тапка). Выворачивание одежды.</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Раздел "Туалет".</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Сообщение о желании сходить в туалет. Сидение на унитазе и оправление малой или большой нужды. Пользование туале</w:t>
      </w:r>
      <w:r w:rsidRPr="00656B44">
        <w:rPr>
          <w:rFonts w:ascii="Times New Roman" w:hAnsi="Times New Roman" w:cs="Times New Roman"/>
          <w:sz w:val="26"/>
          <w:szCs w:val="26"/>
        </w:rPr>
        <w:t>т</w:t>
      </w:r>
      <w:r w:rsidRPr="00656B44">
        <w:rPr>
          <w:rFonts w:ascii="Times New Roman" w:hAnsi="Times New Roman" w:cs="Times New Roman"/>
          <w:sz w:val="26"/>
          <w:szCs w:val="26"/>
        </w:rPr>
        <w:t>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 (горшке), оправление нужды в унитаз, пользование туалетной бумагой, одевание одежды (трусов, колготок, брюк), нажимание кнопки слива воды, мытье рук.</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Раздел "Прием пищи".</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 xml:space="preserve">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w:t>
      </w:r>
      <w:r w:rsidRPr="00656B44">
        <w:rPr>
          <w:rFonts w:ascii="Times New Roman" w:hAnsi="Times New Roman" w:cs="Times New Roman"/>
          <w:sz w:val="26"/>
          <w:szCs w:val="26"/>
        </w:rPr>
        <w:lastRenderedPageBreak/>
        <w:t>накалыв</w:t>
      </w:r>
      <w:r w:rsidRPr="00656B44">
        <w:rPr>
          <w:rFonts w:ascii="Times New Roman" w:hAnsi="Times New Roman" w:cs="Times New Roman"/>
          <w:sz w:val="26"/>
          <w:szCs w:val="26"/>
        </w:rPr>
        <w:t>а</w:t>
      </w:r>
      <w:r w:rsidRPr="00656B44">
        <w:rPr>
          <w:rFonts w:ascii="Times New Roman" w:hAnsi="Times New Roman" w:cs="Times New Roman"/>
          <w:sz w:val="26"/>
          <w:szCs w:val="26"/>
        </w:rPr>
        <w:t>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Раздел "Семья".</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Узнавание (различение) членов семьи. Узнавание (различение) обучающихся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w:t>
      </w:r>
      <w:r w:rsidRPr="00656B44">
        <w:rPr>
          <w:rFonts w:ascii="Times New Roman" w:hAnsi="Times New Roman" w:cs="Times New Roman"/>
          <w:sz w:val="26"/>
          <w:szCs w:val="26"/>
        </w:rPr>
        <w:t>д</w:t>
      </w:r>
      <w:r w:rsidRPr="00656B44">
        <w:rPr>
          <w:rFonts w:ascii="Times New Roman" w:hAnsi="Times New Roman" w:cs="Times New Roman"/>
          <w:sz w:val="26"/>
          <w:szCs w:val="26"/>
        </w:rPr>
        <w:t>ставление о профессиональной деятельности членов семьи. Рассказ о своей семье.</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E0183E" w:rsidRPr="00656B44" w:rsidRDefault="00E0183E" w:rsidP="00E0183E">
      <w:pPr>
        <w:widowControl w:val="0"/>
        <w:autoSpaceDE w:val="0"/>
        <w:autoSpaceDN w:val="0"/>
        <w:adjustRightInd w:val="0"/>
        <w:spacing w:after="0" w:line="240" w:lineRule="auto"/>
        <w:ind w:firstLine="540"/>
        <w:jc w:val="both"/>
        <w:outlineLvl w:val="3"/>
        <w:rPr>
          <w:rFonts w:ascii="Times New Roman" w:hAnsi="Times New Roman" w:cs="Times New Roman"/>
          <w:b/>
          <w:bCs/>
          <w:sz w:val="26"/>
          <w:szCs w:val="26"/>
        </w:rPr>
      </w:pPr>
      <w:r w:rsidRPr="00656B44">
        <w:rPr>
          <w:rFonts w:ascii="Times New Roman" w:hAnsi="Times New Roman" w:cs="Times New Roman"/>
          <w:b/>
          <w:bCs/>
          <w:sz w:val="26"/>
          <w:szCs w:val="26"/>
        </w:rPr>
        <w:t>Планируемые результаты освоения учебного предмета "Человек".</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1) Представление о себе как "Я", осознание общности и различий "Я" от других.</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Соотнесение себя со своим именем, своим изображением на фотографии, отражением в зеркале.</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Представление о собственном теле.</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Отнесение себя к определенному полу.</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определять "мое" и "не мое", осознавать и выражать свои интересы, желания.</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сообщать общие сведения о себе: имя, фамилия, возраст, пол, место жительства, интересы.</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Представления о возрастных изменениях человека, адекватное отношение к своим возрастным изменениям.</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2) Умение решать каждодневные жизненные задачи, связанные с удовлетворением первоочередных потребностей.</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обслуживать себя: принимать пищу и пить, ходить в туалет, выполнять гигиенические процедуры, одеваться и ра</w:t>
      </w:r>
      <w:r w:rsidRPr="00656B44">
        <w:rPr>
          <w:rFonts w:ascii="Times New Roman" w:hAnsi="Times New Roman" w:cs="Times New Roman"/>
          <w:sz w:val="26"/>
          <w:szCs w:val="26"/>
        </w:rPr>
        <w:t>з</w:t>
      </w:r>
      <w:r w:rsidRPr="00656B44">
        <w:rPr>
          <w:rFonts w:ascii="Times New Roman" w:hAnsi="Times New Roman" w:cs="Times New Roman"/>
          <w:sz w:val="26"/>
          <w:szCs w:val="26"/>
        </w:rPr>
        <w:t>деваться.</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сообщать о своих потребностях и желаниях.</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определять свое самочувствие (как хорошее или плохое), показывать или сообщать о болезненных ощущениях взрослому.</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rsidR="00E0183E" w:rsidRPr="00656B44"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следить за своим внешним видом.</w:t>
      </w:r>
    </w:p>
    <w:p w:rsidR="00E0183E" w:rsidRPr="00094D66"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094D66">
        <w:rPr>
          <w:rFonts w:ascii="Times New Roman" w:hAnsi="Times New Roman" w:cs="Times New Roman"/>
          <w:sz w:val="26"/>
          <w:szCs w:val="26"/>
        </w:rPr>
        <w:t>4) Представления о своей семье, взаимоотношениях в семье.</w:t>
      </w:r>
    </w:p>
    <w:p w:rsidR="00E0183E" w:rsidRPr="00094D66"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094D66">
        <w:rPr>
          <w:rFonts w:ascii="Times New Roman" w:hAnsi="Times New Roman" w:cs="Times New Roman"/>
          <w:sz w:val="26"/>
          <w:szCs w:val="26"/>
        </w:rPr>
        <w:t>Представления о членах семьи, родственных отношениях в семье и своей социальной роли, обязанностях членов семьи, б</w:t>
      </w:r>
      <w:r w:rsidRPr="00094D66">
        <w:rPr>
          <w:rFonts w:ascii="Times New Roman" w:hAnsi="Times New Roman" w:cs="Times New Roman"/>
          <w:sz w:val="26"/>
          <w:szCs w:val="26"/>
        </w:rPr>
        <w:t>ы</w:t>
      </w:r>
      <w:r w:rsidRPr="00094D66">
        <w:rPr>
          <w:rFonts w:ascii="Times New Roman" w:hAnsi="Times New Roman" w:cs="Times New Roman"/>
          <w:sz w:val="26"/>
          <w:szCs w:val="26"/>
        </w:rPr>
        <w:t>товой и досуговой деятельности семьи.</w:t>
      </w:r>
    </w:p>
    <w:p w:rsidR="00E0183E" w:rsidRPr="00094D66" w:rsidRDefault="00E0183E" w:rsidP="00E0183E">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E0183E" w:rsidRDefault="00E0183E" w:rsidP="00E0183E">
      <w:pPr>
        <w:spacing w:after="0" w:line="240" w:lineRule="auto"/>
        <w:contextualSpacing/>
        <w:jc w:val="center"/>
        <w:rPr>
          <w:rFonts w:ascii="Times New Roman" w:hAnsi="Times New Roman" w:cs="Times New Roman"/>
          <w:b/>
          <w:sz w:val="26"/>
          <w:szCs w:val="26"/>
        </w:rPr>
      </w:pPr>
    </w:p>
    <w:p w:rsidR="00E0183E" w:rsidRDefault="00E0183E" w:rsidP="00E0183E">
      <w:pPr>
        <w:spacing w:after="0" w:line="240" w:lineRule="auto"/>
        <w:contextualSpacing/>
        <w:jc w:val="center"/>
        <w:rPr>
          <w:rFonts w:ascii="Times New Roman" w:hAnsi="Times New Roman" w:cs="Times New Roman"/>
          <w:b/>
          <w:sz w:val="26"/>
          <w:szCs w:val="26"/>
        </w:rPr>
      </w:pPr>
    </w:p>
    <w:p w:rsidR="00E0183E" w:rsidRDefault="00E0183E" w:rsidP="00E0183E">
      <w:pPr>
        <w:spacing w:after="0" w:line="240" w:lineRule="auto"/>
        <w:contextualSpacing/>
        <w:jc w:val="center"/>
        <w:rPr>
          <w:rFonts w:ascii="Times New Roman" w:hAnsi="Times New Roman" w:cs="Times New Roman"/>
          <w:b/>
          <w:sz w:val="26"/>
          <w:szCs w:val="26"/>
        </w:rPr>
      </w:pPr>
    </w:p>
    <w:p w:rsidR="00E0183E" w:rsidRDefault="00E0183E" w:rsidP="00E0183E">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lastRenderedPageBreak/>
        <w:t xml:space="preserve"> Содержание учебного предмета</w:t>
      </w:r>
    </w:p>
    <w:p w:rsidR="00E0183E" w:rsidRDefault="00E0183E" w:rsidP="00E0183E">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В программе  предмета выделяются </w:t>
      </w:r>
      <w:r>
        <w:rPr>
          <w:rFonts w:ascii="Times New Roman" w:hAnsi="Times New Roman" w:cs="Times New Roman"/>
          <w:b/>
          <w:sz w:val="26"/>
          <w:szCs w:val="26"/>
        </w:rPr>
        <w:t>разделы:</w:t>
      </w:r>
    </w:p>
    <w:p w:rsidR="00E0183E" w:rsidRDefault="00E0183E" w:rsidP="00E0183E">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Представления о себе.</w:t>
      </w:r>
    </w:p>
    <w:p w:rsidR="00E0183E" w:rsidRPr="00115E6B" w:rsidRDefault="00E0183E" w:rsidP="00E0183E">
      <w:pPr>
        <w:pStyle w:val="a6"/>
        <w:numPr>
          <w:ilvl w:val="0"/>
          <w:numId w:val="2"/>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Назначения частей тела.</w:t>
      </w:r>
    </w:p>
    <w:p w:rsidR="00E0183E" w:rsidRPr="00115E6B" w:rsidRDefault="00E0183E" w:rsidP="00E0183E">
      <w:pPr>
        <w:pStyle w:val="a6"/>
        <w:numPr>
          <w:ilvl w:val="0"/>
          <w:numId w:val="2"/>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Моё здоровье: режим дня.</w:t>
      </w:r>
    </w:p>
    <w:p w:rsidR="00E0183E" w:rsidRPr="00115E6B" w:rsidRDefault="00E0183E" w:rsidP="00E0183E">
      <w:pPr>
        <w:pStyle w:val="a6"/>
        <w:numPr>
          <w:ilvl w:val="0"/>
          <w:numId w:val="2"/>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Моё здоровье: личная гигиена.</w:t>
      </w:r>
    </w:p>
    <w:p w:rsidR="00E0183E" w:rsidRPr="00115E6B" w:rsidRDefault="00E0183E" w:rsidP="00E0183E">
      <w:pPr>
        <w:spacing w:after="0" w:line="240" w:lineRule="auto"/>
        <w:ind w:firstLine="567"/>
        <w:jc w:val="both"/>
        <w:rPr>
          <w:rFonts w:ascii="Times New Roman" w:hAnsi="Times New Roman" w:cs="Times New Roman"/>
          <w:sz w:val="26"/>
          <w:szCs w:val="26"/>
        </w:rPr>
      </w:pPr>
    </w:p>
    <w:p w:rsidR="00E0183E" w:rsidRPr="00115E6B" w:rsidRDefault="00E0183E" w:rsidP="00E0183E">
      <w:pPr>
        <w:pStyle w:val="a6"/>
        <w:numPr>
          <w:ilvl w:val="0"/>
          <w:numId w:val="2"/>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Организации своего свободного времени.</w:t>
      </w:r>
    </w:p>
    <w:p w:rsidR="00E0183E" w:rsidRPr="00115E6B" w:rsidRDefault="00E0183E" w:rsidP="00E0183E">
      <w:pPr>
        <w:pStyle w:val="a6"/>
        <w:numPr>
          <w:ilvl w:val="0"/>
          <w:numId w:val="2"/>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Сообщение о состоянии своего здоровья.</w:t>
      </w:r>
    </w:p>
    <w:p w:rsidR="00E0183E" w:rsidRPr="00115E6B" w:rsidRDefault="00E0183E" w:rsidP="00E0183E">
      <w:pPr>
        <w:pStyle w:val="a6"/>
        <w:numPr>
          <w:ilvl w:val="0"/>
          <w:numId w:val="2"/>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Называние своего имени и фамилии.</w:t>
      </w:r>
    </w:p>
    <w:p w:rsidR="00E0183E" w:rsidRPr="00115E6B" w:rsidRDefault="00E0183E" w:rsidP="00E0183E">
      <w:pPr>
        <w:pStyle w:val="a6"/>
        <w:numPr>
          <w:ilvl w:val="0"/>
          <w:numId w:val="2"/>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Называние своего возраста.</w:t>
      </w:r>
    </w:p>
    <w:p w:rsidR="00E0183E" w:rsidRPr="00115E6B" w:rsidRDefault="00E0183E" w:rsidP="00E0183E">
      <w:pPr>
        <w:pStyle w:val="a6"/>
        <w:numPr>
          <w:ilvl w:val="0"/>
          <w:numId w:val="2"/>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Рассказ о себе с помощью речи, жестов и пиктограмм.</w:t>
      </w:r>
    </w:p>
    <w:p w:rsidR="00E0183E" w:rsidRPr="00115E6B" w:rsidRDefault="00E0183E" w:rsidP="00E0183E">
      <w:pPr>
        <w:pStyle w:val="a6"/>
        <w:numPr>
          <w:ilvl w:val="0"/>
          <w:numId w:val="2"/>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Рассказ о себе с помощью речи и жестов.</w:t>
      </w:r>
    </w:p>
    <w:p w:rsidR="00E0183E" w:rsidRDefault="00E0183E" w:rsidP="00E0183E">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Моя семья</w:t>
      </w:r>
    </w:p>
    <w:p w:rsidR="00E0183E" w:rsidRPr="00115E6B" w:rsidRDefault="00E0183E" w:rsidP="00E0183E">
      <w:pPr>
        <w:pStyle w:val="a6"/>
        <w:numPr>
          <w:ilvl w:val="0"/>
          <w:numId w:val="3"/>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Определение своей социальной роли в семье.</w:t>
      </w:r>
    </w:p>
    <w:p w:rsidR="00E0183E" w:rsidRPr="00115E6B" w:rsidRDefault="00E0183E" w:rsidP="00E0183E">
      <w:pPr>
        <w:pStyle w:val="a6"/>
        <w:numPr>
          <w:ilvl w:val="0"/>
          <w:numId w:val="3"/>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Социальные роли членов семьи.</w:t>
      </w:r>
    </w:p>
    <w:p w:rsidR="00E0183E" w:rsidRPr="00115E6B" w:rsidRDefault="00E0183E" w:rsidP="00E0183E">
      <w:pPr>
        <w:pStyle w:val="a6"/>
        <w:numPr>
          <w:ilvl w:val="0"/>
          <w:numId w:val="3"/>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Бытовая и досуговая деятельность членов семьи.</w:t>
      </w:r>
    </w:p>
    <w:p w:rsidR="00E0183E" w:rsidRDefault="00E0183E" w:rsidP="00E0183E">
      <w:pPr>
        <w:spacing w:after="0" w:line="240" w:lineRule="auto"/>
        <w:ind w:left="567"/>
        <w:jc w:val="both"/>
        <w:rPr>
          <w:rFonts w:ascii="Times New Roman" w:hAnsi="Times New Roman" w:cs="Times New Roman"/>
          <w:b/>
          <w:sz w:val="26"/>
          <w:szCs w:val="26"/>
        </w:rPr>
      </w:pPr>
      <w:r>
        <w:rPr>
          <w:rFonts w:ascii="Times New Roman" w:hAnsi="Times New Roman" w:cs="Times New Roman"/>
          <w:b/>
          <w:sz w:val="26"/>
          <w:szCs w:val="26"/>
        </w:rPr>
        <w:t>Гигиена тела</w:t>
      </w:r>
    </w:p>
    <w:p w:rsidR="00E0183E" w:rsidRPr="00115E6B" w:rsidRDefault="00E0183E" w:rsidP="00E0183E">
      <w:pPr>
        <w:pStyle w:val="a6"/>
        <w:numPr>
          <w:ilvl w:val="0"/>
          <w:numId w:val="4"/>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Различение вентилей с горячей и холодной водой. Регулирование напора струи воды.</w:t>
      </w:r>
    </w:p>
    <w:p w:rsidR="00E0183E" w:rsidRPr="00115E6B" w:rsidRDefault="00E0183E" w:rsidP="00E0183E">
      <w:pPr>
        <w:pStyle w:val="a6"/>
        <w:numPr>
          <w:ilvl w:val="0"/>
          <w:numId w:val="4"/>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Соблюдение последовательности действий при мытье и вытирании лица</w:t>
      </w:r>
    </w:p>
    <w:p w:rsidR="00E0183E" w:rsidRPr="00115E6B" w:rsidRDefault="00E0183E" w:rsidP="00E0183E">
      <w:pPr>
        <w:pStyle w:val="a6"/>
        <w:numPr>
          <w:ilvl w:val="0"/>
          <w:numId w:val="4"/>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Чистка зубов. Полоскание полости рта.</w:t>
      </w:r>
    </w:p>
    <w:p w:rsidR="00E0183E" w:rsidRPr="00115E6B" w:rsidRDefault="00E0183E" w:rsidP="00E0183E">
      <w:pPr>
        <w:pStyle w:val="a6"/>
        <w:numPr>
          <w:ilvl w:val="0"/>
          <w:numId w:val="4"/>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Расчесывание волос.</w:t>
      </w:r>
    </w:p>
    <w:p w:rsidR="00E0183E" w:rsidRDefault="00E0183E" w:rsidP="00E0183E">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Одежда и обувь</w:t>
      </w:r>
    </w:p>
    <w:p w:rsidR="00E0183E" w:rsidRPr="00115E6B" w:rsidRDefault="00E0183E" w:rsidP="00E0183E">
      <w:pPr>
        <w:pStyle w:val="a6"/>
        <w:numPr>
          <w:ilvl w:val="0"/>
          <w:numId w:val="5"/>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Назначение предметов одежды.</w:t>
      </w:r>
    </w:p>
    <w:p w:rsidR="00E0183E" w:rsidRPr="00115E6B" w:rsidRDefault="00E0183E" w:rsidP="00E0183E">
      <w:pPr>
        <w:pStyle w:val="a6"/>
        <w:numPr>
          <w:ilvl w:val="0"/>
          <w:numId w:val="5"/>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Выбор одежды в зависимости от предстоящего мероприятия.</w:t>
      </w:r>
    </w:p>
    <w:p w:rsidR="00E0183E" w:rsidRPr="00115E6B" w:rsidRDefault="00E0183E" w:rsidP="00E0183E">
      <w:pPr>
        <w:pStyle w:val="a6"/>
        <w:numPr>
          <w:ilvl w:val="0"/>
          <w:numId w:val="5"/>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Выбор одежды для прогулки в зависимости от погодных условий.</w:t>
      </w:r>
    </w:p>
    <w:p w:rsidR="00E0183E" w:rsidRPr="00115E6B" w:rsidRDefault="00E0183E" w:rsidP="00E0183E">
      <w:pPr>
        <w:pStyle w:val="a6"/>
        <w:numPr>
          <w:ilvl w:val="0"/>
          <w:numId w:val="5"/>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Расстегивание (развязывание) липучки (молнии, пуговицы, ремня, кнопки, шнурка).</w:t>
      </w:r>
    </w:p>
    <w:p w:rsidR="00E0183E" w:rsidRPr="00115E6B" w:rsidRDefault="00E0183E" w:rsidP="00E0183E">
      <w:pPr>
        <w:pStyle w:val="a6"/>
        <w:numPr>
          <w:ilvl w:val="0"/>
          <w:numId w:val="5"/>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Соблюдение последовательности действий при раздевании</w:t>
      </w:r>
    </w:p>
    <w:p w:rsidR="00E0183E" w:rsidRPr="00115E6B" w:rsidRDefault="00E0183E" w:rsidP="00E0183E">
      <w:pPr>
        <w:pStyle w:val="a6"/>
        <w:numPr>
          <w:ilvl w:val="0"/>
          <w:numId w:val="5"/>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Различение лицевой (изнаночной), передней (задней) стороны одежды, верха (низа) одежды</w:t>
      </w:r>
    </w:p>
    <w:p w:rsidR="00E0183E" w:rsidRDefault="00E0183E" w:rsidP="00E0183E">
      <w:pPr>
        <w:spacing w:after="0" w:line="240" w:lineRule="auto"/>
        <w:ind w:left="567"/>
        <w:jc w:val="both"/>
        <w:rPr>
          <w:rFonts w:ascii="Times New Roman" w:hAnsi="Times New Roman" w:cs="Times New Roman"/>
          <w:b/>
          <w:sz w:val="26"/>
          <w:szCs w:val="26"/>
        </w:rPr>
      </w:pPr>
      <w:r>
        <w:rPr>
          <w:rFonts w:ascii="Times New Roman" w:hAnsi="Times New Roman" w:cs="Times New Roman"/>
          <w:b/>
          <w:sz w:val="26"/>
          <w:szCs w:val="26"/>
        </w:rPr>
        <w:t>Приём пищи</w:t>
      </w:r>
    </w:p>
    <w:p w:rsidR="00E0183E" w:rsidRPr="00115E6B" w:rsidRDefault="00E0183E" w:rsidP="00E0183E">
      <w:pPr>
        <w:pStyle w:val="a6"/>
        <w:numPr>
          <w:ilvl w:val="0"/>
          <w:numId w:val="6"/>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Наливание жидкости в кружку.</w:t>
      </w:r>
    </w:p>
    <w:p w:rsidR="00E0183E" w:rsidRPr="00115E6B" w:rsidRDefault="00E0183E" w:rsidP="00E0183E">
      <w:pPr>
        <w:pStyle w:val="a6"/>
        <w:numPr>
          <w:ilvl w:val="0"/>
          <w:numId w:val="6"/>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Накладывание пищи в тарелку.</w:t>
      </w:r>
    </w:p>
    <w:p w:rsidR="00E0183E" w:rsidRPr="00115E6B" w:rsidRDefault="00E0183E" w:rsidP="00E0183E">
      <w:pPr>
        <w:pStyle w:val="a6"/>
        <w:numPr>
          <w:ilvl w:val="0"/>
          <w:numId w:val="6"/>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lastRenderedPageBreak/>
        <w:t>Еда вилкой.</w:t>
      </w:r>
    </w:p>
    <w:p w:rsidR="00E0183E" w:rsidRPr="00115E6B" w:rsidRDefault="00E0183E" w:rsidP="00E0183E">
      <w:pPr>
        <w:pStyle w:val="a6"/>
        <w:numPr>
          <w:ilvl w:val="0"/>
          <w:numId w:val="6"/>
        </w:numPr>
        <w:spacing w:after="0" w:line="240" w:lineRule="auto"/>
        <w:jc w:val="both"/>
        <w:rPr>
          <w:rFonts w:ascii="Times New Roman" w:hAnsi="Times New Roman" w:cs="Times New Roman"/>
          <w:sz w:val="26"/>
          <w:szCs w:val="26"/>
        </w:rPr>
      </w:pPr>
      <w:r w:rsidRPr="00115E6B">
        <w:rPr>
          <w:rFonts w:ascii="Times New Roman" w:hAnsi="Times New Roman" w:cs="Times New Roman"/>
          <w:sz w:val="26"/>
          <w:szCs w:val="26"/>
        </w:rPr>
        <w:t>Использование салфетки во время приема пищи.</w:t>
      </w:r>
    </w:p>
    <w:p w:rsidR="00E0183E" w:rsidRDefault="00E0183E" w:rsidP="00E0183E">
      <w:pPr>
        <w:spacing w:after="0" w:line="240" w:lineRule="auto"/>
        <w:ind w:firstLine="567"/>
        <w:jc w:val="center"/>
        <w:rPr>
          <w:rFonts w:ascii="Times New Roman" w:hAnsi="Times New Roman" w:cs="Times New Roman"/>
          <w:b/>
          <w:sz w:val="26"/>
          <w:szCs w:val="26"/>
        </w:rPr>
      </w:pPr>
    </w:p>
    <w:p w:rsidR="00E0183E" w:rsidRDefault="00E0183E" w:rsidP="00E0183E">
      <w:pPr>
        <w:spacing w:after="0" w:line="240" w:lineRule="auto"/>
        <w:ind w:firstLine="567"/>
        <w:jc w:val="center"/>
        <w:rPr>
          <w:rFonts w:ascii="Times New Roman" w:hAnsi="Times New Roman" w:cs="Times New Roman"/>
          <w:b/>
          <w:sz w:val="26"/>
          <w:szCs w:val="26"/>
        </w:rPr>
      </w:pPr>
    </w:p>
    <w:p w:rsidR="00E0183E" w:rsidRDefault="00E0183E" w:rsidP="00E0183E">
      <w:pPr>
        <w:spacing w:after="0" w:line="240" w:lineRule="auto"/>
        <w:ind w:firstLine="567"/>
        <w:jc w:val="center"/>
        <w:rPr>
          <w:rFonts w:ascii="Times New Roman" w:hAnsi="Times New Roman" w:cs="Times New Roman"/>
          <w:b/>
          <w:sz w:val="26"/>
          <w:szCs w:val="26"/>
        </w:rPr>
      </w:pPr>
    </w:p>
    <w:p w:rsidR="00E0183E" w:rsidRDefault="00E0183E" w:rsidP="00E0183E">
      <w:pPr>
        <w:spacing w:after="0" w:line="240" w:lineRule="auto"/>
        <w:ind w:firstLine="567"/>
        <w:jc w:val="center"/>
        <w:rPr>
          <w:rFonts w:ascii="Times New Roman" w:hAnsi="Times New Roman" w:cs="Times New Roman"/>
          <w:b/>
          <w:sz w:val="26"/>
          <w:szCs w:val="26"/>
        </w:rPr>
      </w:pPr>
    </w:p>
    <w:p w:rsidR="00E0183E" w:rsidRDefault="00E0183E" w:rsidP="00E0183E">
      <w:pPr>
        <w:spacing w:after="0" w:line="240" w:lineRule="auto"/>
        <w:ind w:firstLine="567"/>
        <w:jc w:val="center"/>
        <w:rPr>
          <w:rFonts w:ascii="Times New Roman" w:hAnsi="Times New Roman" w:cs="Times New Roman"/>
          <w:b/>
          <w:sz w:val="26"/>
          <w:szCs w:val="26"/>
        </w:rPr>
      </w:pPr>
    </w:p>
    <w:p w:rsidR="00E0183E" w:rsidRDefault="00E0183E" w:rsidP="00E0183E">
      <w:pPr>
        <w:spacing w:after="0" w:line="240" w:lineRule="auto"/>
        <w:ind w:firstLine="567"/>
        <w:jc w:val="center"/>
        <w:rPr>
          <w:rFonts w:ascii="Times New Roman" w:hAnsi="Times New Roman" w:cs="Times New Roman"/>
          <w:b/>
          <w:sz w:val="26"/>
          <w:szCs w:val="26"/>
        </w:rPr>
      </w:pPr>
    </w:p>
    <w:p w:rsidR="00E0183E" w:rsidRDefault="00E0183E" w:rsidP="00E0183E">
      <w:pPr>
        <w:spacing w:after="0" w:line="240" w:lineRule="auto"/>
        <w:ind w:firstLine="567"/>
        <w:jc w:val="center"/>
        <w:rPr>
          <w:rFonts w:ascii="Times New Roman" w:hAnsi="Times New Roman" w:cs="Times New Roman"/>
          <w:b/>
          <w:sz w:val="26"/>
          <w:szCs w:val="26"/>
        </w:rPr>
      </w:pPr>
      <w:r>
        <w:rPr>
          <w:rFonts w:ascii="Times New Roman" w:hAnsi="Times New Roman" w:cs="Times New Roman"/>
          <w:b/>
          <w:sz w:val="26"/>
          <w:szCs w:val="26"/>
        </w:rPr>
        <w:t xml:space="preserve"> Тематическое планирование</w:t>
      </w:r>
    </w:p>
    <w:tbl>
      <w:tblPr>
        <w:tblStyle w:val="a7"/>
        <w:tblW w:w="15555" w:type="dxa"/>
        <w:tblInd w:w="-284" w:type="dxa"/>
        <w:tblLayout w:type="fixed"/>
        <w:tblLook w:val="04A0"/>
      </w:tblPr>
      <w:tblGrid>
        <w:gridCol w:w="391"/>
        <w:gridCol w:w="142"/>
        <w:gridCol w:w="2976"/>
        <w:gridCol w:w="850"/>
        <w:gridCol w:w="993"/>
        <w:gridCol w:w="6660"/>
        <w:gridCol w:w="3543"/>
      </w:tblGrid>
      <w:tr w:rsidR="00E0183E" w:rsidTr="00AB23DD">
        <w:tc>
          <w:tcPr>
            <w:tcW w:w="391"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b/>
                <w:sz w:val="26"/>
                <w:szCs w:val="26"/>
              </w:rPr>
            </w:pPr>
            <w:r>
              <w:rPr>
                <w:rFonts w:ascii="Times New Roman" w:hAnsi="Times New Roman" w:cs="Times New Roman"/>
                <w:b/>
                <w:sz w:val="26"/>
                <w:szCs w:val="26"/>
              </w:rPr>
              <w:t>№</w:t>
            </w:r>
          </w:p>
        </w:tc>
        <w:tc>
          <w:tcPr>
            <w:tcW w:w="3118" w:type="dxa"/>
            <w:gridSpan w:val="2"/>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b/>
                <w:sz w:val="26"/>
                <w:szCs w:val="26"/>
              </w:rPr>
            </w:pPr>
            <w:r>
              <w:rPr>
                <w:rFonts w:ascii="Times New Roman" w:hAnsi="Times New Roman" w:cs="Times New Roman"/>
                <w:b/>
                <w:sz w:val="26"/>
                <w:szCs w:val="26"/>
              </w:rPr>
              <w:t>тема</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ind w:left="-108"/>
              <w:jc w:val="both"/>
              <w:rPr>
                <w:rFonts w:ascii="Times New Roman" w:hAnsi="Times New Roman" w:cs="Times New Roman"/>
                <w:sz w:val="26"/>
                <w:szCs w:val="26"/>
              </w:rPr>
            </w:pPr>
            <w:r>
              <w:rPr>
                <w:rFonts w:ascii="Times New Roman" w:hAnsi="Times New Roman" w:cs="Times New Roman"/>
                <w:sz w:val="26"/>
                <w:szCs w:val="26"/>
              </w:rPr>
              <w:t>колич. часов</w:t>
            </w:r>
          </w:p>
        </w:tc>
        <w:tc>
          <w:tcPr>
            <w:tcW w:w="99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b/>
                <w:sz w:val="26"/>
                <w:szCs w:val="26"/>
              </w:rPr>
            </w:pPr>
            <w:r>
              <w:rPr>
                <w:rFonts w:ascii="Times New Roman" w:hAnsi="Times New Roman" w:cs="Times New Roman"/>
                <w:b/>
                <w:sz w:val="26"/>
                <w:szCs w:val="26"/>
              </w:rPr>
              <w:t>сроки</w:t>
            </w: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b/>
                <w:sz w:val="26"/>
                <w:szCs w:val="26"/>
              </w:rPr>
            </w:pPr>
            <w:r>
              <w:rPr>
                <w:rFonts w:ascii="Times New Roman" w:hAnsi="Times New Roman" w:cs="Times New Roman"/>
                <w:b/>
                <w:sz w:val="26"/>
                <w:szCs w:val="26"/>
              </w:rPr>
              <w:t>основные элементы содержания</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b/>
                <w:sz w:val="26"/>
                <w:szCs w:val="26"/>
              </w:rPr>
            </w:pPr>
            <w:r>
              <w:rPr>
                <w:rFonts w:ascii="Times New Roman" w:hAnsi="Times New Roman" w:cs="Times New Roman"/>
                <w:b/>
                <w:sz w:val="26"/>
                <w:szCs w:val="26"/>
              </w:rPr>
              <w:t>практика</w:t>
            </w:r>
          </w:p>
        </w:tc>
      </w:tr>
      <w:tr w:rsidR="00E0183E" w:rsidTr="00AB23DD">
        <w:tc>
          <w:tcPr>
            <w:tcW w:w="15555" w:type="dxa"/>
            <w:gridSpan w:val="7"/>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b/>
                <w:sz w:val="26"/>
                <w:szCs w:val="26"/>
              </w:rPr>
            </w:pPr>
            <w:r>
              <w:rPr>
                <w:rFonts w:ascii="Times New Roman" w:hAnsi="Times New Roman" w:cs="Times New Roman"/>
                <w:b/>
                <w:sz w:val="26"/>
                <w:szCs w:val="26"/>
              </w:rPr>
              <w:t>Представления о себе.</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1</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rPr>
                <w:rFonts w:ascii="Times New Roman" w:hAnsi="Times New Roman" w:cs="Times New Roman"/>
                <w:sz w:val="26"/>
                <w:szCs w:val="26"/>
              </w:rPr>
            </w:pPr>
            <w:r>
              <w:rPr>
                <w:rFonts w:ascii="Times New Roman" w:hAnsi="Times New Roman" w:cs="Times New Roman"/>
                <w:sz w:val="26"/>
                <w:szCs w:val="26"/>
              </w:rPr>
              <w:t>Н</w:t>
            </w:r>
            <w:r w:rsidRPr="007A4AB0">
              <w:rPr>
                <w:rFonts w:ascii="Times New Roman" w:hAnsi="Times New Roman" w:cs="Times New Roman"/>
                <w:sz w:val="26"/>
                <w:szCs w:val="26"/>
              </w:rPr>
              <w:t>азначения частей тела.</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Узнавание (различение) частей тела (голова (волосы, уши, шея, лицо), туловище (спина, живот), руки (локоть, ладонь, пальцы), ноги (колено, ступня, пальцы, пятка). Знание назначения частей тела.</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Показ частей тела</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2</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rPr>
                <w:rFonts w:ascii="Times New Roman" w:hAnsi="Times New Roman" w:cs="Times New Roman"/>
                <w:sz w:val="26"/>
                <w:szCs w:val="26"/>
              </w:rPr>
            </w:pPr>
            <w:r>
              <w:rPr>
                <w:rFonts w:ascii="Times New Roman" w:hAnsi="Times New Roman" w:cs="Times New Roman"/>
                <w:sz w:val="26"/>
                <w:szCs w:val="26"/>
              </w:rPr>
              <w:t>Моё здоровье: режим дня.</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Осознание важности соблюдения режима дня для здор</w:t>
            </w:r>
            <w:r>
              <w:rPr>
                <w:rFonts w:ascii="Times New Roman" w:hAnsi="Times New Roman" w:cs="Times New Roman"/>
                <w:sz w:val="26"/>
                <w:szCs w:val="26"/>
              </w:rPr>
              <w:t>о</w:t>
            </w:r>
            <w:r>
              <w:rPr>
                <w:rFonts w:ascii="Times New Roman" w:hAnsi="Times New Roman" w:cs="Times New Roman"/>
                <w:sz w:val="26"/>
                <w:szCs w:val="26"/>
              </w:rPr>
              <w:t>вья.  Через просмотр демонстрационного материала, практические и игровые  упражнения.</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Осознание важности собл</w:t>
            </w:r>
            <w:r>
              <w:rPr>
                <w:rFonts w:ascii="Times New Roman" w:hAnsi="Times New Roman" w:cs="Times New Roman"/>
                <w:sz w:val="26"/>
                <w:szCs w:val="26"/>
              </w:rPr>
              <w:t>ю</w:t>
            </w:r>
            <w:r>
              <w:rPr>
                <w:rFonts w:ascii="Times New Roman" w:hAnsi="Times New Roman" w:cs="Times New Roman"/>
                <w:sz w:val="26"/>
                <w:szCs w:val="26"/>
              </w:rPr>
              <w:t>дения режима дня для здор</w:t>
            </w:r>
            <w:r>
              <w:rPr>
                <w:rFonts w:ascii="Times New Roman" w:hAnsi="Times New Roman" w:cs="Times New Roman"/>
                <w:sz w:val="26"/>
                <w:szCs w:val="26"/>
              </w:rPr>
              <w:t>о</w:t>
            </w:r>
            <w:r>
              <w:rPr>
                <w:rFonts w:ascii="Times New Roman" w:hAnsi="Times New Roman" w:cs="Times New Roman"/>
                <w:sz w:val="26"/>
                <w:szCs w:val="26"/>
              </w:rPr>
              <w:t xml:space="preserve">вья.  </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3</w:t>
            </w:r>
          </w:p>
        </w:tc>
        <w:tc>
          <w:tcPr>
            <w:tcW w:w="2976" w:type="dxa"/>
            <w:tcBorders>
              <w:top w:val="single" w:sz="4" w:space="0" w:color="auto"/>
              <w:left w:val="single" w:sz="4" w:space="0" w:color="auto"/>
              <w:bottom w:val="single" w:sz="4" w:space="0" w:color="auto"/>
              <w:right w:val="single" w:sz="4" w:space="0" w:color="auto"/>
            </w:tcBorders>
          </w:tcPr>
          <w:p w:rsidR="00E0183E" w:rsidRDefault="00E0183E" w:rsidP="00AB23DD">
            <w:pPr>
              <w:rPr>
                <w:rFonts w:ascii="Times New Roman" w:hAnsi="Times New Roman" w:cs="Times New Roman"/>
                <w:sz w:val="26"/>
                <w:szCs w:val="26"/>
              </w:rPr>
            </w:pPr>
            <w:r>
              <w:rPr>
                <w:rFonts w:ascii="Times New Roman" w:hAnsi="Times New Roman" w:cs="Times New Roman"/>
                <w:sz w:val="26"/>
                <w:szCs w:val="26"/>
              </w:rPr>
              <w:t>Моё здоровье: личная гигиена.</w:t>
            </w:r>
          </w:p>
          <w:p w:rsidR="00E0183E" w:rsidRDefault="00E0183E" w:rsidP="00AB23DD">
            <w:pPr>
              <w:rPr>
                <w:rFonts w:ascii="Times New Roman" w:hAnsi="Times New Roman" w:cs="Times New Roman"/>
                <w:sz w:val="26"/>
                <w:szCs w:val="26"/>
              </w:rPr>
            </w:pP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Осознание важности соблюдения личной гигиены для здоровья.  Через просмотр демонстрационного матери</w:t>
            </w:r>
            <w:r>
              <w:rPr>
                <w:rFonts w:ascii="Times New Roman" w:hAnsi="Times New Roman" w:cs="Times New Roman"/>
                <w:sz w:val="26"/>
                <w:szCs w:val="26"/>
              </w:rPr>
              <w:t>а</w:t>
            </w:r>
            <w:r>
              <w:rPr>
                <w:rFonts w:ascii="Times New Roman" w:hAnsi="Times New Roman" w:cs="Times New Roman"/>
                <w:sz w:val="26"/>
                <w:szCs w:val="26"/>
              </w:rPr>
              <w:t>ла, практические и игровые  упражнения.</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Осознание важности собл</w:t>
            </w:r>
            <w:r>
              <w:rPr>
                <w:rFonts w:ascii="Times New Roman" w:hAnsi="Times New Roman" w:cs="Times New Roman"/>
                <w:sz w:val="26"/>
                <w:szCs w:val="26"/>
              </w:rPr>
              <w:t>ю</w:t>
            </w:r>
            <w:r>
              <w:rPr>
                <w:rFonts w:ascii="Times New Roman" w:hAnsi="Times New Roman" w:cs="Times New Roman"/>
                <w:sz w:val="26"/>
                <w:szCs w:val="26"/>
              </w:rPr>
              <w:t>дения личной гигиены  для здоровья</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4</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rPr>
                <w:rFonts w:ascii="Times New Roman" w:hAnsi="Times New Roman" w:cs="Times New Roman"/>
                <w:sz w:val="26"/>
                <w:szCs w:val="26"/>
              </w:rPr>
            </w:pPr>
            <w:r>
              <w:rPr>
                <w:rFonts w:ascii="Times New Roman" w:hAnsi="Times New Roman" w:cs="Times New Roman"/>
                <w:sz w:val="26"/>
                <w:szCs w:val="26"/>
              </w:rPr>
              <w:t>Организации своего свободного времени.</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Знание видов деятельности для организации своего св</w:t>
            </w:r>
            <w:r>
              <w:rPr>
                <w:rFonts w:ascii="Times New Roman" w:hAnsi="Times New Roman" w:cs="Times New Roman"/>
                <w:sz w:val="26"/>
                <w:szCs w:val="26"/>
              </w:rPr>
              <w:t>о</w:t>
            </w:r>
            <w:r>
              <w:rPr>
                <w:rFonts w:ascii="Times New Roman" w:hAnsi="Times New Roman" w:cs="Times New Roman"/>
                <w:sz w:val="26"/>
                <w:szCs w:val="26"/>
              </w:rPr>
              <w:t>бодного времени. Через просмотр демонстрационного материала, игровых действий,  практических упражн</w:t>
            </w:r>
            <w:r>
              <w:rPr>
                <w:rFonts w:ascii="Times New Roman" w:hAnsi="Times New Roman" w:cs="Times New Roman"/>
                <w:sz w:val="26"/>
                <w:szCs w:val="26"/>
              </w:rPr>
              <w:t>е</w:t>
            </w:r>
            <w:r>
              <w:rPr>
                <w:rFonts w:ascii="Times New Roman" w:hAnsi="Times New Roman" w:cs="Times New Roman"/>
                <w:sz w:val="26"/>
                <w:szCs w:val="26"/>
              </w:rPr>
              <w:t>ний.</w:t>
            </w:r>
          </w:p>
        </w:tc>
        <w:tc>
          <w:tcPr>
            <w:tcW w:w="3543" w:type="dxa"/>
            <w:vMerge w:val="restart"/>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Формирование умения ра</w:t>
            </w:r>
            <w:r>
              <w:rPr>
                <w:rFonts w:ascii="Times New Roman" w:hAnsi="Times New Roman" w:cs="Times New Roman"/>
                <w:sz w:val="26"/>
                <w:szCs w:val="26"/>
              </w:rPr>
              <w:t>с</w:t>
            </w:r>
            <w:r>
              <w:rPr>
                <w:rFonts w:ascii="Times New Roman" w:hAnsi="Times New Roman" w:cs="Times New Roman"/>
                <w:sz w:val="26"/>
                <w:szCs w:val="26"/>
              </w:rPr>
              <w:t>познавать  свои ощущения,  определять свое самочувс</w:t>
            </w:r>
            <w:r>
              <w:rPr>
                <w:rFonts w:ascii="Times New Roman" w:hAnsi="Times New Roman" w:cs="Times New Roman"/>
                <w:sz w:val="26"/>
                <w:szCs w:val="26"/>
              </w:rPr>
              <w:t>т</w:t>
            </w:r>
            <w:r>
              <w:rPr>
                <w:rFonts w:ascii="Times New Roman" w:hAnsi="Times New Roman" w:cs="Times New Roman"/>
                <w:sz w:val="26"/>
                <w:szCs w:val="26"/>
              </w:rPr>
              <w:t>вие, локализировать боле</w:t>
            </w:r>
            <w:r>
              <w:rPr>
                <w:rFonts w:ascii="Times New Roman" w:hAnsi="Times New Roman" w:cs="Times New Roman"/>
                <w:sz w:val="26"/>
                <w:szCs w:val="26"/>
              </w:rPr>
              <w:t>з</w:t>
            </w:r>
            <w:r>
              <w:rPr>
                <w:rFonts w:ascii="Times New Roman" w:hAnsi="Times New Roman" w:cs="Times New Roman"/>
                <w:sz w:val="26"/>
                <w:szCs w:val="26"/>
              </w:rPr>
              <w:t>ненные ощущения и соо</w:t>
            </w:r>
            <w:r>
              <w:rPr>
                <w:rFonts w:ascii="Times New Roman" w:hAnsi="Times New Roman" w:cs="Times New Roman"/>
                <w:sz w:val="26"/>
                <w:szCs w:val="26"/>
              </w:rPr>
              <w:t>б</w:t>
            </w:r>
            <w:r>
              <w:rPr>
                <w:rFonts w:ascii="Times New Roman" w:hAnsi="Times New Roman" w:cs="Times New Roman"/>
                <w:sz w:val="26"/>
                <w:szCs w:val="26"/>
              </w:rPr>
              <w:t>щать о них взрослым.</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5</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rPr>
                <w:rFonts w:ascii="Times New Roman" w:hAnsi="Times New Roman" w:cs="Times New Roman"/>
                <w:sz w:val="26"/>
                <w:szCs w:val="26"/>
              </w:rPr>
            </w:pPr>
            <w:r>
              <w:rPr>
                <w:rFonts w:ascii="Times New Roman" w:hAnsi="Times New Roman" w:cs="Times New Roman"/>
                <w:sz w:val="26"/>
                <w:szCs w:val="26"/>
              </w:rPr>
              <w:t>Сообщение о состоянии своего здоровья.</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Учить сообщать о проблемах со здоровьем</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183E" w:rsidRDefault="00E0183E" w:rsidP="00AB23DD">
            <w:pPr>
              <w:rPr>
                <w:rFonts w:ascii="Times New Roman" w:hAnsi="Times New Roman" w:cs="Times New Roman"/>
                <w:sz w:val="26"/>
                <w:szCs w:val="26"/>
              </w:rPr>
            </w:pP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6</w:t>
            </w:r>
          </w:p>
        </w:tc>
        <w:tc>
          <w:tcPr>
            <w:tcW w:w="2976" w:type="dxa"/>
            <w:tcBorders>
              <w:top w:val="single" w:sz="4" w:space="0" w:color="auto"/>
              <w:left w:val="single" w:sz="4" w:space="0" w:color="auto"/>
              <w:bottom w:val="single" w:sz="4" w:space="0" w:color="auto"/>
              <w:right w:val="single" w:sz="4" w:space="0" w:color="auto"/>
            </w:tcBorders>
          </w:tcPr>
          <w:p w:rsidR="00E0183E" w:rsidRDefault="00E0183E" w:rsidP="00AB23DD">
            <w:pPr>
              <w:rPr>
                <w:rFonts w:ascii="Times New Roman" w:hAnsi="Times New Roman" w:cs="Times New Roman"/>
                <w:sz w:val="26"/>
                <w:szCs w:val="26"/>
              </w:rPr>
            </w:pPr>
            <w:r w:rsidRPr="007A4AB0">
              <w:rPr>
                <w:rFonts w:ascii="Times New Roman" w:hAnsi="Times New Roman" w:cs="Times New Roman"/>
                <w:sz w:val="26"/>
                <w:szCs w:val="26"/>
              </w:rPr>
              <w:t>Называние своего имени и фамилии.</w:t>
            </w:r>
          </w:p>
        </w:tc>
        <w:tc>
          <w:tcPr>
            <w:tcW w:w="850" w:type="dxa"/>
            <w:tcBorders>
              <w:top w:val="single" w:sz="4" w:space="0" w:color="auto"/>
              <w:left w:val="single" w:sz="4" w:space="0" w:color="auto"/>
              <w:bottom w:val="single" w:sz="4" w:space="0" w:color="auto"/>
              <w:right w:val="single" w:sz="4" w:space="0" w:color="auto"/>
            </w:tcBorders>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Учить называть свою фамилию, имя</w:t>
            </w:r>
          </w:p>
        </w:tc>
        <w:tc>
          <w:tcPr>
            <w:tcW w:w="354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Формировать умения</w:t>
            </w:r>
            <w:r w:rsidRPr="00E21B6C">
              <w:rPr>
                <w:rFonts w:ascii="Times New Roman" w:hAnsi="Times New Roman" w:cs="Times New Roman"/>
                <w:sz w:val="26"/>
                <w:szCs w:val="26"/>
              </w:rPr>
              <w:t>наз</w:t>
            </w:r>
            <w:r w:rsidRPr="00E21B6C">
              <w:rPr>
                <w:rFonts w:ascii="Times New Roman" w:hAnsi="Times New Roman" w:cs="Times New Roman"/>
                <w:sz w:val="26"/>
                <w:szCs w:val="26"/>
              </w:rPr>
              <w:t>ы</w:t>
            </w:r>
            <w:r w:rsidRPr="00E21B6C">
              <w:rPr>
                <w:rFonts w:ascii="Times New Roman" w:hAnsi="Times New Roman" w:cs="Times New Roman"/>
                <w:sz w:val="26"/>
                <w:szCs w:val="26"/>
              </w:rPr>
              <w:t>вать свою фамилию, имя</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lastRenderedPageBreak/>
              <w:t>7</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rPr>
                <w:rFonts w:ascii="Times New Roman" w:hAnsi="Times New Roman" w:cs="Times New Roman"/>
                <w:sz w:val="26"/>
                <w:szCs w:val="26"/>
              </w:rPr>
            </w:pPr>
            <w:r>
              <w:rPr>
                <w:rFonts w:ascii="Times New Roman" w:hAnsi="Times New Roman" w:cs="Times New Roman"/>
                <w:sz w:val="26"/>
                <w:szCs w:val="26"/>
              </w:rPr>
              <w:t>Называние своего во</w:t>
            </w:r>
            <w:r>
              <w:rPr>
                <w:rFonts w:ascii="Times New Roman" w:hAnsi="Times New Roman" w:cs="Times New Roman"/>
                <w:sz w:val="26"/>
                <w:szCs w:val="26"/>
              </w:rPr>
              <w:t>з</w:t>
            </w:r>
            <w:r>
              <w:rPr>
                <w:rFonts w:ascii="Times New Roman" w:hAnsi="Times New Roman" w:cs="Times New Roman"/>
                <w:sz w:val="26"/>
                <w:szCs w:val="26"/>
              </w:rPr>
              <w:t>раста.</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3</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Формирование умения осознавать свой возраст, называть его, через практические игровые упражнения.</w:t>
            </w:r>
            <w:r>
              <w:rPr>
                <w:rFonts w:ascii="Times New Roman" w:hAnsi="Times New Roman" w:cs="Times New Roman"/>
                <w:sz w:val="26"/>
                <w:szCs w:val="26"/>
              </w:rPr>
              <w:tab/>
              <w:t>Фо</w:t>
            </w:r>
            <w:r>
              <w:rPr>
                <w:rFonts w:ascii="Times New Roman" w:hAnsi="Times New Roman" w:cs="Times New Roman"/>
                <w:sz w:val="26"/>
                <w:szCs w:val="26"/>
              </w:rPr>
              <w:t>р</w:t>
            </w:r>
            <w:r>
              <w:rPr>
                <w:rFonts w:ascii="Times New Roman" w:hAnsi="Times New Roman" w:cs="Times New Roman"/>
                <w:sz w:val="26"/>
                <w:szCs w:val="26"/>
              </w:rPr>
              <w:t>мирование умения осознавать свой возраст, называть его.</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Формирование умения осо</w:t>
            </w:r>
            <w:r>
              <w:rPr>
                <w:rFonts w:ascii="Times New Roman" w:hAnsi="Times New Roman" w:cs="Times New Roman"/>
                <w:sz w:val="26"/>
                <w:szCs w:val="26"/>
              </w:rPr>
              <w:t>з</w:t>
            </w:r>
            <w:r>
              <w:rPr>
                <w:rFonts w:ascii="Times New Roman" w:hAnsi="Times New Roman" w:cs="Times New Roman"/>
                <w:sz w:val="26"/>
                <w:szCs w:val="26"/>
              </w:rPr>
              <w:t>навать свой возраст, называть его</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8</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rPr>
                <w:rFonts w:ascii="Times New Roman" w:hAnsi="Times New Roman" w:cs="Times New Roman"/>
                <w:sz w:val="26"/>
                <w:szCs w:val="26"/>
              </w:rPr>
            </w:pPr>
            <w:r>
              <w:rPr>
                <w:rFonts w:ascii="Times New Roman" w:hAnsi="Times New Roman" w:cs="Times New Roman"/>
                <w:sz w:val="26"/>
                <w:szCs w:val="26"/>
              </w:rPr>
              <w:t>Рассказ о себе с пом</w:t>
            </w:r>
            <w:r>
              <w:rPr>
                <w:rFonts w:ascii="Times New Roman" w:hAnsi="Times New Roman" w:cs="Times New Roman"/>
                <w:sz w:val="26"/>
                <w:szCs w:val="26"/>
              </w:rPr>
              <w:t>о</w:t>
            </w:r>
            <w:r>
              <w:rPr>
                <w:rFonts w:ascii="Times New Roman" w:hAnsi="Times New Roman" w:cs="Times New Roman"/>
                <w:sz w:val="26"/>
                <w:szCs w:val="26"/>
              </w:rPr>
              <w:t>щью речи, жестов и пиктограмм.</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Формирование умения осознавать и  сообщать  своё имя возраст, любимое занятие, по подражанию.</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Формирование умения осо</w:t>
            </w:r>
            <w:r>
              <w:rPr>
                <w:rFonts w:ascii="Times New Roman" w:hAnsi="Times New Roman" w:cs="Times New Roman"/>
                <w:sz w:val="26"/>
                <w:szCs w:val="26"/>
              </w:rPr>
              <w:t>з</w:t>
            </w:r>
            <w:r>
              <w:rPr>
                <w:rFonts w:ascii="Times New Roman" w:hAnsi="Times New Roman" w:cs="Times New Roman"/>
                <w:sz w:val="26"/>
                <w:szCs w:val="26"/>
              </w:rPr>
              <w:t>навать и  сообщать  своё имя возраст, любимое занятие.</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9</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rPr>
                <w:rFonts w:ascii="Times New Roman" w:hAnsi="Times New Roman" w:cs="Times New Roman"/>
                <w:sz w:val="26"/>
                <w:szCs w:val="26"/>
              </w:rPr>
            </w:pPr>
            <w:r>
              <w:rPr>
                <w:rFonts w:ascii="Times New Roman" w:hAnsi="Times New Roman" w:cs="Times New Roman"/>
                <w:sz w:val="26"/>
                <w:szCs w:val="26"/>
              </w:rPr>
              <w:t>Рассказ о себе с пом</w:t>
            </w:r>
            <w:r>
              <w:rPr>
                <w:rFonts w:ascii="Times New Roman" w:hAnsi="Times New Roman" w:cs="Times New Roman"/>
                <w:sz w:val="26"/>
                <w:szCs w:val="26"/>
              </w:rPr>
              <w:t>о</w:t>
            </w:r>
            <w:r>
              <w:rPr>
                <w:rFonts w:ascii="Times New Roman" w:hAnsi="Times New Roman" w:cs="Times New Roman"/>
                <w:sz w:val="26"/>
                <w:szCs w:val="26"/>
              </w:rPr>
              <w:t>щью речи и жестов.</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Формирование умения осознавать и  сообщать  своё имя возраст, через игру «Давай знакомиться!»  Через практ</w:t>
            </w:r>
            <w:r>
              <w:rPr>
                <w:rFonts w:ascii="Times New Roman" w:hAnsi="Times New Roman" w:cs="Times New Roman"/>
                <w:sz w:val="26"/>
                <w:szCs w:val="26"/>
              </w:rPr>
              <w:t>и</w:t>
            </w:r>
            <w:r>
              <w:rPr>
                <w:rFonts w:ascii="Times New Roman" w:hAnsi="Times New Roman" w:cs="Times New Roman"/>
                <w:sz w:val="26"/>
                <w:szCs w:val="26"/>
              </w:rPr>
              <w:t>ческую, игровую деятельность.</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Формирование умения осо</w:t>
            </w:r>
            <w:r>
              <w:rPr>
                <w:rFonts w:ascii="Times New Roman" w:hAnsi="Times New Roman" w:cs="Times New Roman"/>
                <w:sz w:val="26"/>
                <w:szCs w:val="26"/>
              </w:rPr>
              <w:t>з</w:t>
            </w:r>
            <w:r>
              <w:rPr>
                <w:rFonts w:ascii="Times New Roman" w:hAnsi="Times New Roman" w:cs="Times New Roman"/>
                <w:sz w:val="26"/>
                <w:szCs w:val="26"/>
              </w:rPr>
              <w:t xml:space="preserve">навать и  называть  своё имя, возраст, через игру «Давай знакомиться!»  </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10</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Закрепление пройде</w:t>
            </w:r>
            <w:r>
              <w:rPr>
                <w:rFonts w:ascii="Times New Roman" w:hAnsi="Times New Roman" w:cs="Times New Roman"/>
                <w:sz w:val="26"/>
                <w:szCs w:val="26"/>
              </w:rPr>
              <w:t>н</w:t>
            </w:r>
            <w:r>
              <w:rPr>
                <w:rFonts w:ascii="Times New Roman" w:hAnsi="Times New Roman" w:cs="Times New Roman"/>
                <w:sz w:val="26"/>
                <w:szCs w:val="26"/>
              </w:rPr>
              <w:t>ного материала.</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3</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 xml:space="preserve">Закрепление знаний о здоровье человека, режиме дня; умений распознавать свои эмоции, эмоции окружающих, рассказать о себе. Через игру.  </w:t>
            </w:r>
            <w:r>
              <w:rPr>
                <w:rFonts w:ascii="Times New Roman" w:hAnsi="Times New Roman" w:cs="Times New Roman"/>
                <w:sz w:val="26"/>
                <w:szCs w:val="26"/>
              </w:rPr>
              <w:tab/>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Закрепление знаний о здор</w:t>
            </w:r>
            <w:r>
              <w:rPr>
                <w:rFonts w:ascii="Times New Roman" w:hAnsi="Times New Roman" w:cs="Times New Roman"/>
                <w:sz w:val="26"/>
                <w:szCs w:val="26"/>
              </w:rPr>
              <w:t>о</w:t>
            </w:r>
            <w:r>
              <w:rPr>
                <w:rFonts w:ascii="Times New Roman" w:hAnsi="Times New Roman" w:cs="Times New Roman"/>
                <w:sz w:val="26"/>
                <w:szCs w:val="26"/>
              </w:rPr>
              <w:t>вье человека, режиме дня; умений распознавать свои эмоции, эмоции окружа</w:t>
            </w:r>
            <w:r>
              <w:rPr>
                <w:rFonts w:ascii="Times New Roman" w:hAnsi="Times New Roman" w:cs="Times New Roman"/>
                <w:sz w:val="26"/>
                <w:szCs w:val="26"/>
              </w:rPr>
              <w:t>ю</w:t>
            </w:r>
            <w:r>
              <w:rPr>
                <w:rFonts w:ascii="Times New Roman" w:hAnsi="Times New Roman" w:cs="Times New Roman"/>
                <w:sz w:val="26"/>
                <w:szCs w:val="26"/>
              </w:rPr>
              <w:t>щих.</w:t>
            </w:r>
          </w:p>
        </w:tc>
      </w:tr>
      <w:tr w:rsidR="00E0183E" w:rsidTr="00AB23DD">
        <w:tc>
          <w:tcPr>
            <w:tcW w:w="15555" w:type="dxa"/>
            <w:gridSpan w:val="7"/>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b/>
                <w:sz w:val="26"/>
                <w:szCs w:val="26"/>
              </w:rPr>
            </w:pPr>
            <w:r>
              <w:rPr>
                <w:rFonts w:ascii="Times New Roman" w:hAnsi="Times New Roman" w:cs="Times New Roman"/>
                <w:b/>
                <w:sz w:val="26"/>
                <w:szCs w:val="26"/>
              </w:rPr>
              <w:t>Моя семья</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11</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rPr>
                <w:rFonts w:ascii="Times New Roman" w:hAnsi="Times New Roman" w:cs="Times New Roman"/>
                <w:sz w:val="26"/>
                <w:szCs w:val="26"/>
              </w:rPr>
            </w:pPr>
            <w:r>
              <w:rPr>
                <w:rFonts w:ascii="Times New Roman" w:hAnsi="Times New Roman" w:cs="Times New Roman"/>
                <w:sz w:val="26"/>
                <w:szCs w:val="26"/>
              </w:rPr>
              <w:t>Определение своей с</w:t>
            </w:r>
            <w:r>
              <w:rPr>
                <w:rFonts w:ascii="Times New Roman" w:hAnsi="Times New Roman" w:cs="Times New Roman"/>
                <w:sz w:val="26"/>
                <w:szCs w:val="26"/>
              </w:rPr>
              <w:t>о</w:t>
            </w:r>
            <w:r>
              <w:rPr>
                <w:rFonts w:ascii="Times New Roman" w:hAnsi="Times New Roman" w:cs="Times New Roman"/>
                <w:sz w:val="26"/>
                <w:szCs w:val="26"/>
              </w:rPr>
              <w:t>циальной роли в семье.</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Формирование представлений о себе, своей социальной роли через просмотр видеоматериалов, игровые, практ</w:t>
            </w:r>
            <w:r>
              <w:rPr>
                <w:rFonts w:ascii="Times New Roman" w:hAnsi="Times New Roman" w:cs="Times New Roman"/>
                <w:sz w:val="26"/>
                <w:szCs w:val="26"/>
              </w:rPr>
              <w:t>и</w:t>
            </w:r>
            <w:r>
              <w:rPr>
                <w:rFonts w:ascii="Times New Roman" w:hAnsi="Times New Roman" w:cs="Times New Roman"/>
                <w:sz w:val="26"/>
                <w:szCs w:val="26"/>
              </w:rPr>
              <w:t>ческие действия.</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Формирование представл</w:t>
            </w:r>
            <w:r>
              <w:rPr>
                <w:rFonts w:ascii="Times New Roman" w:hAnsi="Times New Roman" w:cs="Times New Roman"/>
                <w:sz w:val="26"/>
                <w:szCs w:val="26"/>
              </w:rPr>
              <w:t>е</w:t>
            </w:r>
            <w:r>
              <w:rPr>
                <w:rFonts w:ascii="Times New Roman" w:hAnsi="Times New Roman" w:cs="Times New Roman"/>
                <w:sz w:val="26"/>
                <w:szCs w:val="26"/>
              </w:rPr>
              <w:t>ний о бытовой деятельности членов семьи.</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12</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rPr>
                <w:rFonts w:ascii="Times New Roman" w:hAnsi="Times New Roman" w:cs="Times New Roman"/>
                <w:sz w:val="26"/>
                <w:szCs w:val="26"/>
              </w:rPr>
            </w:pPr>
            <w:r>
              <w:rPr>
                <w:rFonts w:ascii="Times New Roman" w:hAnsi="Times New Roman" w:cs="Times New Roman"/>
                <w:sz w:val="26"/>
                <w:szCs w:val="26"/>
              </w:rPr>
              <w:t>Социальные роли чл</w:t>
            </w:r>
            <w:r>
              <w:rPr>
                <w:rFonts w:ascii="Times New Roman" w:hAnsi="Times New Roman" w:cs="Times New Roman"/>
                <w:sz w:val="26"/>
                <w:szCs w:val="26"/>
              </w:rPr>
              <w:t>е</w:t>
            </w:r>
            <w:r>
              <w:rPr>
                <w:rFonts w:ascii="Times New Roman" w:hAnsi="Times New Roman" w:cs="Times New Roman"/>
                <w:sz w:val="26"/>
                <w:szCs w:val="26"/>
              </w:rPr>
              <w:t>нов семьи.</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Формирование представлений о членах семьи, их соц</w:t>
            </w:r>
            <w:r>
              <w:rPr>
                <w:rFonts w:ascii="Times New Roman" w:hAnsi="Times New Roman" w:cs="Times New Roman"/>
                <w:sz w:val="26"/>
                <w:szCs w:val="26"/>
              </w:rPr>
              <w:t>и</w:t>
            </w:r>
            <w:r>
              <w:rPr>
                <w:rFonts w:ascii="Times New Roman" w:hAnsi="Times New Roman" w:cs="Times New Roman"/>
                <w:sz w:val="26"/>
                <w:szCs w:val="26"/>
              </w:rPr>
              <w:t>альной роли через просмотр видеоматериалов, игровые, практические действия.</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Формирование представл</w:t>
            </w:r>
            <w:r>
              <w:rPr>
                <w:rFonts w:ascii="Times New Roman" w:hAnsi="Times New Roman" w:cs="Times New Roman"/>
                <w:sz w:val="26"/>
                <w:szCs w:val="26"/>
              </w:rPr>
              <w:t>е</w:t>
            </w:r>
            <w:r>
              <w:rPr>
                <w:rFonts w:ascii="Times New Roman" w:hAnsi="Times New Roman" w:cs="Times New Roman"/>
                <w:sz w:val="26"/>
                <w:szCs w:val="26"/>
              </w:rPr>
              <w:t>ний о  досуговой деятельн</w:t>
            </w:r>
            <w:r>
              <w:rPr>
                <w:rFonts w:ascii="Times New Roman" w:hAnsi="Times New Roman" w:cs="Times New Roman"/>
                <w:sz w:val="26"/>
                <w:szCs w:val="26"/>
              </w:rPr>
              <w:t>о</w:t>
            </w:r>
            <w:r>
              <w:rPr>
                <w:rFonts w:ascii="Times New Roman" w:hAnsi="Times New Roman" w:cs="Times New Roman"/>
                <w:sz w:val="26"/>
                <w:szCs w:val="26"/>
              </w:rPr>
              <w:t>сти членов семьи.</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13</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rPr>
                <w:rFonts w:ascii="Times New Roman" w:hAnsi="Times New Roman" w:cs="Times New Roman"/>
                <w:sz w:val="26"/>
                <w:szCs w:val="26"/>
              </w:rPr>
            </w:pPr>
            <w:r>
              <w:rPr>
                <w:rFonts w:ascii="Times New Roman" w:hAnsi="Times New Roman" w:cs="Times New Roman"/>
                <w:sz w:val="26"/>
                <w:szCs w:val="26"/>
              </w:rPr>
              <w:t>Бытовая и досуговая деятельность членов с</w:t>
            </w:r>
            <w:r>
              <w:rPr>
                <w:rFonts w:ascii="Times New Roman" w:hAnsi="Times New Roman" w:cs="Times New Roman"/>
                <w:sz w:val="26"/>
                <w:szCs w:val="26"/>
              </w:rPr>
              <w:t>е</w:t>
            </w:r>
            <w:r>
              <w:rPr>
                <w:rFonts w:ascii="Times New Roman" w:hAnsi="Times New Roman" w:cs="Times New Roman"/>
                <w:sz w:val="26"/>
                <w:szCs w:val="26"/>
              </w:rPr>
              <w:t>мьи.</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Формирование представлений о  бытовой и досуговой деятельности членов семьи, через просмотр видеомат</w:t>
            </w:r>
            <w:r>
              <w:rPr>
                <w:rFonts w:ascii="Times New Roman" w:hAnsi="Times New Roman" w:cs="Times New Roman"/>
                <w:sz w:val="26"/>
                <w:szCs w:val="26"/>
              </w:rPr>
              <w:t>е</w:t>
            </w:r>
            <w:r>
              <w:rPr>
                <w:rFonts w:ascii="Times New Roman" w:hAnsi="Times New Roman" w:cs="Times New Roman"/>
                <w:sz w:val="26"/>
                <w:szCs w:val="26"/>
              </w:rPr>
              <w:t>риалов, игровые, практические действия.</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Представление о професси</w:t>
            </w:r>
            <w:r>
              <w:rPr>
                <w:rFonts w:ascii="Times New Roman" w:hAnsi="Times New Roman" w:cs="Times New Roman"/>
                <w:sz w:val="26"/>
                <w:szCs w:val="26"/>
              </w:rPr>
              <w:t>о</w:t>
            </w:r>
            <w:r>
              <w:rPr>
                <w:rFonts w:ascii="Times New Roman" w:hAnsi="Times New Roman" w:cs="Times New Roman"/>
                <w:sz w:val="26"/>
                <w:szCs w:val="26"/>
              </w:rPr>
              <w:t>нальной деятельности членов семьи.</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14</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Закрепление пройде</w:t>
            </w:r>
            <w:r>
              <w:rPr>
                <w:rFonts w:ascii="Times New Roman" w:hAnsi="Times New Roman" w:cs="Times New Roman"/>
                <w:sz w:val="26"/>
                <w:szCs w:val="26"/>
              </w:rPr>
              <w:t>н</w:t>
            </w:r>
            <w:r>
              <w:rPr>
                <w:rFonts w:ascii="Times New Roman" w:hAnsi="Times New Roman" w:cs="Times New Roman"/>
                <w:sz w:val="26"/>
                <w:szCs w:val="26"/>
              </w:rPr>
              <w:t>ного материала.</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3</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Закрепление представлений о членах семьи, через игру.</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 xml:space="preserve">Закрепление представлений о членах семьи. .Повторение пройденного материала </w:t>
            </w:r>
          </w:p>
        </w:tc>
      </w:tr>
      <w:tr w:rsidR="00E0183E" w:rsidTr="00AB23DD">
        <w:tc>
          <w:tcPr>
            <w:tcW w:w="15555" w:type="dxa"/>
            <w:gridSpan w:val="7"/>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b/>
                <w:sz w:val="26"/>
                <w:szCs w:val="26"/>
              </w:rPr>
            </w:pPr>
            <w:r>
              <w:rPr>
                <w:rFonts w:ascii="Times New Roman" w:hAnsi="Times New Roman" w:cs="Times New Roman"/>
                <w:b/>
                <w:sz w:val="26"/>
                <w:szCs w:val="26"/>
              </w:rPr>
              <w:t>Гигиена тела</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15</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 xml:space="preserve">Различение вентилей с горячей и холодной </w:t>
            </w:r>
            <w:r>
              <w:rPr>
                <w:rFonts w:ascii="Times New Roman" w:hAnsi="Times New Roman" w:cs="Times New Roman"/>
                <w:sz w:val="26"/>
                <w:szCs w:val="26"/>
              </w:rPr>
              <w:lastRenderedPageBreak/>
              <w:t>водой. Регулирование н</w:t>
            </w:r>
            <w:r>
              <w:rPr>
                <w:rFonts w:ascii="Times New Roman" w:hAnsi="Times New Roman" w:cs="Times New Roman"/>
                <w:sz w:val="26"/>
                <w:szCs w:val="26"/>
              </w:rPr>
              <w:t>а</w:t>
            </w:r>
            <w:r>
              <w:rPr>
                <w:rFonts w:ascii="Times New Roman" w:hAnsi="Times New Roman" w:cs="Times New Roman"/>
                <w:sz w:val="26"/>
                <w:szCs w:val="26"/>
              </w:rPr>
              <w:t>пора струи воды.</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lastRenderedPageBreak/>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 xml:space="preserve">Учить различать вентили с горячей и холодной водой; регулировать напор струи воды через просмотр </w:t>
            </w:r>
            <w:r>
              <w:rPr>
                <w:rFonts w:ascii="Times New Roman" w:hAnsi="Times New Roman" w:cs="Times New Roman"/>
                <w:sz w:val="26"/>
                <w:szCs w:val="26"/>
              </w:rPr>
              <w:lastRenderedPageBreak/>
              <w:t>видеом</w:t>
            </w:r>
            <w:r>
              <w:rPr>
                <w:rFonts w:ascii="Times New Roman" w:hAnsi="Times New Roman" w:cs="Times New Roman"/>
                <w:sz w:val="26"/>
                <w:szCs w:val="26"/>
              </w:rPr>
              <w:t>а</w:t>
            </w:r>
            <w:r>
              <w:rPr>
                <w:rFonts w:ascii="Times New Roman" w:hAnsi="Times New Roman" w:cs="Times New Roman"/>
                <w:sz w:val="26"/>
                <w:szCs w:val="26"/>
              </w:rPr>
              <w:t xml:space="preserve">териалов, игровые и практические действия </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lastRenderedPageBreak/>
              <w:t>Регулировка напора воды и температуры</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lastRenderedPageBreak/>
              <w:t>16</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Соблюдение последов</w:t>
            </w:r>
            <w:r>
              <w:rPr>
                <w:rFonts w:ascii="Times New Roman" w:hAnsi="Times New Roman" w:cs="Times New Roman"/>
                <w:sz w:val="26"/>
                <w:szCs w:val="26"/>
              </w:rPr>
              <w:t>а</w:t>
            </w:r>
            <w:r>
              <w:rPr>
                <w:rFonts w:ascii="Times New Roman" w:hAnsi="Times New Roman" w:cs="Times New Roman"/>
                <w:sz w:val="26"/>
                <w:szCs w:val="26"/>
              </w:rPr>
              <w:t>тельности действий при мытье и вытирании лица</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Формировать умения мыть и вытирать лицо через просмотр видеоматериалов, игровые и практические дейс</w:t>
            </w:r>
            <w:r>
              <w:rPr>
                <w:rFonts w:ascii="Times New Roman" w:hAnsi="Times New Roman" w:cs="Times New Roman"/>
                <w:sz w:val="26"/>
                <w:szCs w:val="26"/>
              </w:rPr>
              <w:t>т</w:t>
            </w:r>
            <w:r>
              <w:rPr>
                <w:rFonts w:ascii="Times New Roman" w:hAnsi="Times New Roman" w:cs="Times New Roman"/>
                <w:sz w:val="26"/>
                <w:szCs w:val="26"/>
              </w:rPr>
              <w:t>вия</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Мытьё и вытирание лица</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17</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Чистка зубов. Полоск</w:t>
            </w:r>
            <w:r>
              <w:rPr>
                <w:rFonts w:ascii="Times New Roman" w:hAnsi="Times New Roman" w:cs="Times New Roman"/>
                <w:sz w:val="26"/>
                <w:szCs w:val="26"/>
              </w:rPr>
              <w:t>а</w:t>
            </w:r>
            <w:r>
              <w:rPr>
                <w:rFonts w:ascii="Times New Roman" w:hAnsi="Times New Roman" w:cs="Times New Roman"/>
                <w:sz w:val="26"/>
                <w:szCs w:val="26"/>
              </w:rPr>
              <w:t>ние полости рта.</w:t>
            </w:r>
          </w:p>
        </w:tc>
        <w:tc>
          <w:tcPr>
            <w:tcW w:w="850" w:type="dxa"/>
            <w:tcBorders>
              <w:top w:val="single" w:sz="4" w:space="0" w:color="auto"/>
              <w:left w:val="single" w:sz="4" w:space="0" w:color="auto"/>
              <w:bottom w:val="single" w:sz="4" w:space="0" w:color="auto"/>
              <w:right w:val="single" w:sz="4" w:space="0" w:color="auto"/>
            </w:tcBorders>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Формировать умения чистить зубы через просмотр в</w:t>
            </w:r>
            <w:r>
              <w:rPr>
                <w:rFonts w:ascii="Times New Roman" w:hAnsi="Times New Roman" w:cs="Times New Roman"/>
                <w:sz w:val="26"/>
                <w:szCs w:val="26"/>
              </w:rPr>
              <w:t>и</w:t>
            </w:r>
            <w:r>
              <w:rPr>
                <w:rFonts w:ascii="Times New Roman" w:hAnsi="Times New Roman" w:cs="Times New Roman"/>
                <w:sz w:val="26"/>
                <w:szCs w:val="26"/>
              </w:rPr>
              <w:t>деоматериалов, игровые и практические действия</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Чистка зубов</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18</w:t>
            </w:r>
          </w:p>
        </w:tc>
        <w:tc>
          <w:tcPr>
            <w:tcW w:w="2976"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sidRPr="003052C1">
              <w:rPr>
                <w:rFonts w:ascii="Times New Roman" w:hAnsi="Times New Roman" w:cs="Times New Roman"/>
                <w:sz w:val="26"/>
                <w:szCs w:val="26"/>
              </w:rPr>
              <w:t xml:space="preserve">Расчесывание волос. </w:t>
            </w:r>
          </w:p>
        </w:tc>
        <w:tc>
          <w:tcPr>
            <w:tcW w:w="850" w:type="dxa"/>
            <w:tcBorders>
              <w:top w:val="single" w:sz="4" w:space="0" w:color="auto"/>
              <w:left w:val="single" w:sz="4" w:space="0" w:color="auto"/>
              <w:bottom w:val="single" w:sz="4" w:space="0" w:color="auto"/>
              <w:right w:val="single" w:sz="4" w:space="0" w:color="auto"/>
            </w:tcBorders>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3</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 xml:space="preserve">Формировать умения ухаживать за волосами </w:t>
            </w:r>
          </w:p>
        </w:tc>
        <w:tc>
          <w:tcPr>
            <w:tcW w:w="354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Расчесывание волос</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15022" w:type="dxa"/>
            <w:gridSpan w:val="5"/>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b/>
                <w:sz w:val="26"/>
                <w:szCs w:val="26"/>
              </w:rPr>
            </w:pPr>
            <w:r>
              <w:rPr>
                <w:rFonts w:ascii="Times New Roman" w:hAnsi="Times New Roman" w:cs="Times New Roman"/>
                <w:b/>
                <w:sz w:val="26"/>
                <w:szCs w:val="26"/>
              </w:rPr>
              <w:t>Одежда и обувь</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19</w:t>
            </w:r>
          </w:p>
        </w:tc>
        <w:tc>
          <w:tcPr>
            <w:tcW w:w="2976"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Н</w:t>
            </w:r>
            <w:r w:rsidRPr="003052C1">
              <w:rPr>
                <w:rFonts w:ascii="Times New Roman" w:hAnsi="Times New Roman" w:cs="Times New Roman"/>
                <w:sz w:val="26"/>
                <w:szCs w:val="26"/>
              </w:rPr>
              <w:t>азначени</w:t>
            </w:r>
            <w:r>
              <w:rPr>
                <w:rFonts w:ascii="Times New Roman" w:hAnsi="Times New Roman" w:cs="Times New Roman"/>
                <w:sz w:val="26"/>
                <w:szCs w:val="26"/>
              </w:rPr>
              <w:t>е</w:t>
            </w:r>
            <w:r w:rsidRPr="003052C1">
              <w:rPr>
                <w:rFonts w:ascii="Times New Roman" w:hAnsi="Times New Roman" w:cs="Times New Roman"/>
                <w:sz w:val="26"/>
                <w:szCs w:val="26"/>
              </w:rPr>
              <w:t xml:space="preserve"> предметов одежды.</w:t>
            </w:r>
          </w:p>
        </w:tc>
        <w:tc>
          <w:tcPr>
            <w:tcW w:w="850" w:type="dxa"/>
            <w:tcBorders>
              <w:top w:val="single" w:sz="4" w:space="0" w:color="auto"/>
              <w:left w:val="single" w:sz="4" w:space="0" w:color="auto"/>
              <w:bottom w:val="single" w:sz="4" w:space="0" w:color="auto"/>
              <w:right w:val="single" w:sz="4" w:space="0" w:color="auto"/>
            </w:tcBorders>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Формировать знания назначения предметов одежды</w:t>
            </w:r>
          </w:p>
        </w:tc>
        <w:tc>
          <w:tcPr>
            <w:tcW w:w="354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Определение видов и назн</w:t>
            </w:r>
            <w:r>
              <w:rPr>
                <w:rFonts w:ascii="Times New Roman" w:hAnsi="Times New Roman" w:cs="Times New Roman"/>
                <w:sz w:val="26"/>
                <w:szCs w:val="26"/>
              </w:rPr>
              <w:t>а</w:t>
            </w:r>
            <w:r>
              <w:rPr>
                <w:rFonts w:ascii="Times New Roman" w:hAnsi="Times New Roman" w:cs="Times New Roman"/>
                <w:sz w:val="26"/>
                <w:szCs w:val="26"/>
              </w:rPr>
              <w:t>чения одежды</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20</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Выбор одежды в зав</w:t>
            </w:r>
            <w:r>
              <w:rPr>
                <w:rFonts w:ascii="Times New Roman" w:hAnsi="Times New Roman" w:cs="Times New Roman"/>
                <w:sz w:val="26"/>
                <w:szCs w:val="26"/>
              </w:rPr>
              <w:t>и</w:t>
            </w:r>
            <w:r>
              <w:rPr>
                <w:rFonts w:ascii="Times New Roman" w:hAnsi="Times New Roman" w:cs="Times New Roman"/>
                <w:sz w:val="26"/>
                <w:szCs w:val="26"/>
              </w:rPr>
              <w:t>симости от предстоящ</w:t>
            </w:r>
            <w:r>
              <w:rPr>
                <w:rFonts w:ascii="Times New Roman" w:hAnsi="Times New Roman" w:cs="Times New Roman"/>
                <w:sz w:val="26"/>
                <w:szCs w:val="26"/>
              </w:rPr>
              <w:t>е</w:t>
            </w:r>
            <w:r>
              <w:rPr>
                <w:rFonts w:ascii="Times New Roman" w:hAnsi="Times New Roman" w:cs="Times New Roman"/>
                <w:sz w:val="26"/>
                <w:szCs w:val="26"/>
              </w:rPr>
              <w:t>го мероприятия.</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Познакомить с назначением различных видов одежды через просмотр видеоматериалов, демонстрационных м</w:t>
            </w:r>
            <w:r>
              <w:rPr>
                <w:rFonts w:ascii="Times New Roman" w:hAnsi="Times New Roman" w:cs="Times New Roman"/>
                <w:sz w:val="26"/>
                <w:szCs w:val="26"/>
              </w:rPr>
              <w:t>а</w:t>
            </w:r>
            <w:r>
              <w:rPr>
                <w:rFonts w:ascii="Times New Roman" w:hAnsi="Times New Roman" w:cs="Times New Roman"/>
                <w:sz w:val="26"/>
                <w:szCs w:val="26"/>
              </w:rPr>
              <w:t>териалов, практические и игровые действия</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Формировать представления о видах одежды</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21</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Выбор одежды для пр</w:t>
            </w:r>
            <w:r>
              <w:rPr>
                <w:rFonts w:ascii="Times New Roman" w:hAnsi="Times New Roman" w:cs="Times New Roman"/>
                <w:sz w:val="26"/>
                <w:szCs w:val="26"/>
              </w:rPr>
              <w:t>о</w:t>
            </w:r>
            <w:r>
              <w:rPr>
                <w:rFonts w:ascii="Times New Roman" w:hAnsi="Times New Roman" w:cs="Times New Roman"/>
                <w:sz w:val="26"/>
                <w:szCs w:val="26"/>
              </w:rPr>
              <w:t>гулки в зависимости от погодных условий.</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Учить различать виды одежды через просмотр демонс</w:t>
            </w:r>
            <w:r>
              <w:rPr>
                <w:rFonts w:ascii="Times New Roman" w:hAnsi="Times New Roman" w:cs="Times New Roman"/>
                <w:sz w:val="26"/>
                <w:szCs w:val="26"/>
              </w:rPr>
              <w:t>т</w:t>
            </w:r>
            <w:r>
              <w:rPr>
                <w:rFonts w:ascii="Times New Roman" w:hAnsi="Times New Roman" w:cs="Times New Roman"/>
                <w:sz w:val="26"/>
                <w:szCs w:val="26"/>
              </w:rPr>
              <w:t>рационных материалов, игровые действия, беседу</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Формировать представления об одежде</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22</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Расстегивание (развяз</w:t>
            </w:r>
            <w:r>
              <w:rPr>
                <w:rFonts w:ascii="Times New Roman" w:hAnsi="Times New Roman" w:cs="Times New Roman"/>
                <w:sz w:val="26"/>
                <w:szCs w:val="26"/>
              </w:rPr>
              <w:t>ы</w:t>
            </w:r>
            <w:r>
              <w:rPr>
                <w:rFonts w:ascii="Times New Roman" w:hAnsi="Times New Roman" w:cs="Times New Roman"/>
                <w:sz w:val="26"/>
                <w:szCs w:val="26"/>
              </w:rPr>
              <w:t>вание) липучки (мо</w:t>
            </w:r>
            <w:r>
              <w:rPr>
                <w:rFonts w:ascii="Times New Roman" w:hAnsi="Times New Roman" w:cs="Times New Roman"/>
                <w:sz w:val="26"/>
                <w:szCs w:val="26"/>
              </w:rPr>
              <w:t>л</w:t>
            </w:r>
            <w:r>
              <w:rPr>
                <w:rFonts w:ascii="Times New Roman" w:hAnsi="Times New Roman" w:cs="Times New Roman"/>
                <w:sz w:val="26"/>
                <w:szCs w:val="26"/>
              </w:rPr>
              <w:t>нии, пуговицы, ремня, кнопки, шнурка).</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Учить расстёгивать и застёгивать одежду, развязывать шнурки через игровые и практические действия</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Формировать умения расст</w:t>
            </w:r>
            <w:r>
              <w:rPr>
                <w:rFonts w:ascii="Times New Roman" w:hAnsi="Times New Roman" w:cs="Times New Roman"/>
                <w:sz w:val="26"/>
                <w:szCs w:val="26"/>
              </w:rPr>
              <w:t>ё</w:t>
            </w:r>
            <w:r>
              <w:rPr>
                <w:rFonts w:ascii="Times New Roman" w:hAnsi="Times New Roman" w:cs="Times New Roman"/>
                <w:sz w:val="26"/>
                <w:szCs w:val="26"/>
              </w:rPr>
              <w:t>гивать и застёгивать одежду, обувь</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23</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Соблюдение последов</w:t>
            </w:r>
            <w:r>
              <w:rPr>
                <w:rFonts w:ascii="Times New Roman" w:hAnsi="Times New Roman" w:cs="Times New Roman"/>
                <w:sz w:val="26"/>
                <w:szCs w:val="26"/>
              </w:rPr>
              <w:t>а</w:t>
            </w:r>
            <w:r>
              <w:rPr>
                <w:rFonts w:ascii="Times New Roman" w:hAnsi="Times New Roman" w:cs="Times New Roman"/>
                <w:sz w:val="26"/>
                <w:szCs w:val="26"/>
              </w:rPr>
              <w:t>тельности действий при раздевании</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Учить соблюдать последовательность действий при ра</w:t>
            </w:r>
            <w:r>
              <w:rPr>
                <w:rFonts w:ascii="Times New Roman" w:hAnsi="Times New Roman" w:cs="Times New Roman"/>
                <w:sz w:val="26"/>
                <w:szCs w:val="26"/>
              </w:rPr>
              <w:t>з</w:t>
            </w:r>
            <w:r>
              <w:rPr>
                <w:rFonts w:ascii="Times New Roman" w:hAnsi="Times New Roman" w:cs="Times New Roman"/>
                <w:sz w:val="26"/>
                <w:szCs w:val="26"/>
              </w:rPr>
              <w:t>девании через игру и практические действия</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Формировать умения разд</w:t>
            </w:r>
            <w:r>
              <w:rPr>
                <w:rFonts w:ascii="Times New Roman" w:hAnsi="Times New Roman" w:cs="Times New Roman"/>
                <w:sz w:val="26"/>
                <w:szCs w:val="26"/>
              </w:rPr>
              <w:t>е</w:t>
            </w:r>
            <w:r>
              <w:rPr>
                <w:rFonts w:ascii="Times New Roman" w:hAnsi="Times New Roman" w:cs="Times New Roman"/>
                <w:sz w:val="26"/>
                <w:szCs w:val="26"/>
              </w:rPr>
              <w:t>ваться</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24</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Различение лицевой (изнаночной), передней (задней) стороны оде</w:t>
            </w:r>
            <w:r>
              <w:rPr>
                <w:rFonts w:ascii="Times New Roman" w:hAnsi="Times New Roman" w:cs="Times New Roman"/>
                <w:sz w:val="26"/>
                <w:szCs w:val="26"/>
              </w:rPr>
              <w:t>ж</w:t>
            </w:r>
            <w:r>
              <w:rPr>
                <w:rFonts w:ascii="Times New Roman" w:hAnsi="Times New Roman" w:cs="Times New Roman"/>
                <w:sz w:val="26"/>
                <w:szCs w:val="26"/>
              </w:rPr>
              <w:t>ды, верха (низа) одежды</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Учить различать лицевую, переднюю, заднюю сторону одежды, верх, низ через игровые и практические дейс</w:t>
            </w:r>
            <w:r>
              <w:rPr>
                <w:rFonts w:ascii="Times New Roman" w:hAnsi="Times New Roman" w:cs="Times New Roman"/>
                <w:sz w:val="26"/>
                <w:szCs w:val="26"/>
              </w:rPr>
              <w:t>т</w:t>
            </w:r>
            <w:r>
              <w:rPr>
                <w:rFonts w:ascii="Times New Roman" w:hAnsi="Times New Roman" w:cs="Times New Roman"/>
                <w:sz w:val="26"/>
                <w:szCs w:val="26"/>
              </w:rPr>
              <w:t>вия</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Расширение знаний об оде</w:t>
            </w:r>
            <w:r>
              <w:rPr>
                <w:rFonts w:ascii="Times New Roman" w:hAnsi="Times New Roman" w:cs="Times New Roman"/>
                <w:sz w:val="26"/>
                <w:szCs w:val="26"/>
              </w:rPr>
              <w:t>ж</w:t>
            </w:r>
            <w:r>
              <w:rPr>
                <w:rFonts w:ascii="Times New Roman" w:hAnsi="Times New Roman" w:cs="Times New Roman"/>
                <w:sz w:val="26"/>
                <w:szCs w:val="26"/>
              </w:rPr>
              <w:t>де</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lastRenderedPageBreak/>
              <w:t>25</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Закрепление пройде</w:t>
            </w:r>
            <w:r>
              <w:rPr>
                <w:rFonts w:ascii="Times New Roman" w:hAnsi="Times New Roman" w:cs="Times New Roman"/>
                <w:sz w:val="26"/>
                <w:szCs w:val="26"/>
              </w:rPr>
              <w:t>н</w:t>
            </w:r>
            <w:r>
              <w:rPr>
                <w:rFonts w:ascii="Times New Roman" w:hAnsi="Times New Roman" w:cs="Times New Roman"/>
                <w:sz w:val="26"/>
                <w:szCs w:val="26"/>
              </w:rPr>
              <w:t>ного материала.</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3</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Закрепить знания об одежде и обуви</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Закрепление знаний об оде</w:t>
            </w:r>
            <w:r>
              <w:rPr>
                <w:rFonts w:ascii="Times New Roman" w:hAnsi="Times New Roman" w:cs="Times New Roman"/>
                <w:sz w:val="26"/>
                <w:szCs w:val="26"/>
              </w:rPr>
              <w:t>ж</w:t>
            </w:r>
            <w:r>
              <w:rPr>
                <w:rFonts w:ascii="Times New Roman" w:hAnsi="Times New Roman" w:cs="Times New Roman"/>
                <w:sz w:val="26"/>
                <w:szCs w:val="26"/>
              </w:rPr>
              <w:t>де и обуви</w:t>
            </w:r>
          </w:p>
        </w:tc>
      </w:tr>
      <w:tr w:rsidR="00E0183E" w:rsidTr="00AB23DD">
        <w:tc>
          <w:tcPr>
            <w:tcW w:w="15555" w:type="dxa"/>
            <w:gridSpan w:val="7"/>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b/>
                <w:sz w:val="26"/>
                <w:szCs w:val="26"/>
              </w:rPr>
            </w:pPr>
            <w:r>
              <w:rPr>
                <w:rFonts w:ascii="Times New Roman" w:hAnsi="Times New Roman" w:cs="Times New Roman"/>
                <w:b/>
                <w:sz w:val="26"/>
                <w:szCs w:val="26"/>
              </w:rPr>
              <w:t>Приём пищи</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26</w:t>
            </w:r>
          </w:p>
        </w:tc>
        <w:tc>
          <w:tcPr>
            <w:tcW w:w="2976"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sidRPr="00E21B6C">
              <w:rPr>
                <w:rFonts w:ascii="Times New Roman" w:hAnsi="Times New Roman" w:cs="Times New Roman"/>
                <w:sz w:val="26"/>
                <w:szCs w:val="26"/>
              </w:rPr>
              <w:t>Наливание жидкости в кружку.</w:t>
            </w:r>
          </w:p>
        </w:tc>
        <w:tc>
          <w:tcPr>
            <w:tcW w:w="850" w:type="dxa"/>
            <w:tcBorders>
              <w:top w:val="single" w:sz="4" w:space="0" w:color="auto"/>
              <w:left w:val="single" w:sz="4" w:space="0" w:color="auto"/>
              <w:bottom w:val="single" w:sz="4" w:space="0" w:color="auto"/>
              <w:right w:val="single" w:sz="4" w:space="0" w:color="auto"/>
            </w:tcBorders>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3</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Формировать умение наливать жидкости в стакан, кру</w:t>
            </w:r>
            <w:r>
              <w:rPr>
                <w:rFonts w:ascii="Times New Roman" w:hAnsi="Times New Roman" w:cs="Times New Roman"/>
                <w:sz w:val="26"/>
                <w:szCs w:val="26"/>
              </w:rPr>
              <w:t>ж</w:t>
            </w:r>
            <w:r>
              <w:rPr>
                <w:rFonts w:ascii="Times New Roman" w:hAnsi="Times New Roman" w:cs="Times New Roman"/>
                <w:sz w:val="26"/>
                <w:szCs w:val="26"/>
              </w:rPr>
              <w:t xml:space="preserve">ку </w:t>
            </w:r>
          </w:p>
        </w:tc>
        <w:tc>
          <w:tcPr>
            <w:tcW w:w="354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Наливание жидкости</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27</w:t>
            </w:r>
          </w:p>
        </w:tc>
        <w:tc>
          <w:tcPr>
            <w:tcW w:w="2976" w:type="dxa"/>
            <w:tcBorders>
              <w:top w:val="single" w:sz="4" w:space="0" w:color="auto"/>
              <w:left w:val="single" w:sz="4" w:space="0" w:color="auto"/>
              <w:bottom w:val="single" w:sz="4" w:space="0" w:color="auto"/>
              <w:right w:val="single" w:sz="4" w:space="0" w:color="auto"/>
            </w:tcBorders>
          </w:tcPr>
          <w:p w:rsidR="00E0183E" w:rsidRPr="00E21B6C" w:rsidRDefault="00E0183E" w:rsidP="00AB23DD">
            <w:pPr>
              <w:jc w:val="both"/>
              <w:rPr>
                <w:rFonts w:ascii="Times New Roman" w:hAnsi="Times New Roman" w:cs="Times New Roman"/>
                <w:sz w:val="26"/>
                <w:szCs w:val="26"/>
              </w:rPr>
            </w:pPr>
            <w:r w:rsidRPr="00E21B6C">
              <w:rPr>
                <w:rFonts w:ascii="Times New Roman" w:hAnsi="Times New Roman" w:cs="Times New Roman"/>
                <w:sz w:val="26"/>
                <w:szCs w:val="26"/>
              </w:rPr>
              <w:t>Накладывание пищи в тарелку.</w:t>
            </w:r>
          </w:p>
        </w:tc>
        <w:tc>
          <w:tcPr>
            <w:tcW w:w="850" w:type="dxa"/>
            <w:tcBorders>
              <w:top w:val="single" w:sz="4" w:space="0" w:color="auto"/>
              <w:left w:val="single" w:sz="4" w:space="0" w:color="auto"/>
              <w:bottom w:val="single" w:sz="4" w:space="0" w:color="auto"/>
              <w:right w:val="single" w:sz="4" w:space="0" w:color="auto"/>
            </w:tcBorders>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Формировать умения накладывать пищу в тарелку</w:t>
            </w:r>
          </w:p>
        </w:tc>
        <w:tc>
          <w:tcPr>
            <w:tcW w:w="354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Накладывание пищи в таре</w:t>
            </w:r>
            <w:r>
              <w:rPr>
                <w:rFonts w:ascii="Times New Roman" w:hAnsi="Times New Roman" w:cs="Times New Roman"/>
                <w:sz w:val="26"/>
                <w:szCs w:val="26"/>
              </w:rPr>
              <w:t>л</w:t>
            </w:r>
            <w:r>
              <w:rPr>
                <w:rFonts w:ascii="Times New Roman" w:hAnsi="Times New Roman" w:cs="Times New Roman"/>
                <w:sz w:val="26"/>
                <w:szCs w:val="26"/>
              </w:rPr>
              <w:t>ку</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28</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Еда вилкой.</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2</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Учить есть вилкой через игровые и практические дейс</w:t>
            </w:r>
            <w:r>
              <w:rPr>
                <w:rFonts w:ascii="Times New Roman" w:hAnsi="Times New Roman" w:cs="Times New Roman"/>
                <w:sz w:val="26"/>
                <w:szCs w:val="26"/>
              </w:rPr>
              <w:t>т</w:t>
            </w:r>
            <w:r>
              <w:rPr>
                <w:rFonts w:ascii="Times New Roman" w:hAnsi="Times New Roman" w:cs="Times New Roman"/>
                <w:sz w:val="26"/>
                <w:szCs w:val="26"/>
              </w:rPr>
              <w:t>вия</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Использование вилки</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29</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Использование салфе</w:t>
            </w:r>
            <w:r>
              <w:rPr>
                <w:rFonts w:ascii="Times New Roman" w:hAnsi="Times New Roman" w:cs="Times New Roman"/>
                <w:sz w:val="26"/>
                <w:szCs w:val="26"/>
              </w:rPr>
              <w:t>т</w:t>
            </w:r>
            <w:r>
              <w:rPr>
                <w:rFonts w:ascii="Times New Roman" w:hAnsi="Times New Roman" w:cs="Times New Roman"/>
                <w:sz w:val="26"/>
                <w:szCs w:val="26"/>
              </w:rPr>
              <w:t>ки во время приема п</w:t>
            </w:r>
            <w:r>
              <w:rPr>
                <w:rFonts w:ascii="Times New Roman" w:hAnsi="Times New Roman" w:cs="Times New Roman"/>
                <w:sz w:val="26"/>
                <w:szCs w:val="26"/>
              </w:rPr>
              <w:t>и</w:t>
            </w:r>
            <w:r>
              <w:rPr>
                <w:rFonts w:ascii="Times New Roman" w:hAnsi="Times New Roman" w:cs="Times New Roman"/>
                <w:sz w:val="26"/>
                <w:szCs w:val="26"/>
              </w:rPr>
              <w:t>щи.</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3</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Формировать умения пользоваться салфеткой во время еды через просмотр демонстрационных материалов, и</w:t>
            </w:r>
            <w:r>
              <w:rPr>
                <w:rFonts w:ascii="Times New Roman" w:hAnsi="Times New Roman" w:cs="Times New Roman"/>
                <w:sz w:val="26"/>
                <w:szCs w:val="26"/>
              </w:rPr>
              <w:t>г</w:t>
            </w:r>
            <w:r>
              <w:rPr>
                <w:rFonts w:ascii="Times New Roman" w:hAnsi="Times New Roman" w:cs="Times New Roman"/>
                <w:sz w:val="26"/>
                <w:szCs w:val="26"/>
              </w:rPr>
              <w:t>ровые и практические действия</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Использование салфетки</w:t>
            </w:r>
          </w:p>
        </w:tc>
      </w:tr>
      <w:tr w:rsidR="00E0183E" w:rsidTr="00AB23DD">
        <w:tc>
          <w:tcPr>
            <w:tcW w:w="533" w:type="dxa"/>
            <w:gridSpan w:val="2"/>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30</w:t>
            </w:r>
          </w:p>
        </w:tc>
        <w:tc>
          <w:tcPr>
            <w:tcW w:w="2976"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Повторение пройденн</w:t>
            </w:r>
            <w:r>
              <w:rPr>
                <w:rFonts w:ascii="Times New Roman" w:hAnsi="Times New Roman" w:cs="Times New Roman"/>
                <w:sz w:val="26"/>
                <w:szCs w:val="26"/>
              </w:rPr>
              <w:t>о</w:t>
            </w:r>
            <w:r>
              <w:rPr>
                <w:rFonts w:ascii="Times New Roman" w:hAnsi="Times New Roman" w:cs="Times New Roman"/>
                <w:sz w:val="26"/>
                <w:szCs w:val="26"/>
              </w:rPr>
              <w:t>го материала.</w:t>
            </w:r>
          </w:p>
        </w:tc>
        <w:tc>
          <w:tcPr>
            <w:tcW w:w="85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center"/>
              <w:rPr>
                <w:rFonts w:ascii="Times New Roman" w:hAnsi="Times New Roman" w:cs="Times New Roman"/>
                <w:sz w:val="26"/>
                <w:szCs w:val="26"/>
              </w:rPr>
            </w:pPr>
            <w:r>
              <w:rPr>
                <w:rFonts w:ascii="Times New Roman" w:hAnsi="Times New Roman" w:cs="Times New Roman"/>
                <w:sz w:val="26"/>
                <w:szCs w:val="26"/>
              </w:rPr>
              <w:t>3</w:t>
            </w:r>
          </w:p>
        </w:tc>
        <w:tc>
          <w:tcPr>
            <w:tcW w:w="993" w:type="dxa"/>
            <w:tcBorders>
              <w:top w:val="single" w:sz="4" w:space="0" w:color="auto"/>
              <w:left w:val="single" w:sz="4" w:space="0" w:color="auto"/>
              <w:bottom w:val="single" w:sz="4" w:space="0" w:color="auto"/>
              <w:right w:val="single" w:sz="4" w:space="0" w:color="auto"/>
            </w:tcBorders>
          </w:tcPr>
          <w:p w:rsidR="00E0183E" w:rsidRDefault="00E0183E" w:rsidP="00AB23DD">
            <w:pPr>
              <w:jc w:val="both"/>
              <w:rPr>
                <w:rFonts w:ascii="Times New Roman" w:hAnsi="Times New Roman" w:cs="Times New Roman"/>
                <w:sz w:val="26"/>
                <w:szCs w:val="26"/>
              </w:rPr>
            </w:pPr>
          </w:p>
        </w:tc>
        <w:tc>
          <w:tcPr>
            <w:tcW w:w="6660"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Повторить и закрепить пройденный материал</w:t>
            </w:r>
          </w:p>
        </w:tc>
        <w:tc>
          <w:tcPr>
            <w:tcW w:w="3543" w:type="dxa"/>
            <w:tcBorders>
              <w:top w:val="single" w:sz="4" w:space="0" w:color="auto"/>
              <w:left w:val="single" w:sz="4" w:space="0" w:color="auto"/>
              <w:bottom w:val="single" w:sz="4" w:space="0" w:color="auto"/>
              <w:right w:val="single" w:sz="4" w:space="0" w:color="auto"/>
            </w:tcBorders>
            <w:hideMark/>
          </w:tcPr>
          <w:p w:rsidR="00E0183E" w:rsidRDefault="00E0183E" w:rsidP="00AB23DD">
            <w:pPr>
              <w:jc w:val="both"/>
              <w:rPr>
                <w:rFonts w:ascii="Times New Roman" w:hAnsi="Times New Roman" w:cs="Times New Roman"/>
                <w:sz w:val="26"/>
                <w:szCs w:val="26"/>
              </w:rPr>
            </w:pPr>
            <w:r>
              <w:rPr>
                <w:rFonts w:ascii="Times New Roman" w:hAnsi="Times New Roman" w:cs="Times New Roman"/>
                <w:sz w:val="26"/>
                <w:szCs w:val="26"/>
              </w:rPr>
              <w:t>Повторение пройденного м</w:t>
            </w:r>
            <w:r>
              <w:rPr>
                <w:rFonts w:ascii="Times New Roman" w:hAnsi="Times New Roman" w:cs="Times New Roman"/>
                <w:sz w:val="26"/>
                <w:szCs w:val="26"/>
              </w:rPr>
              <w:t>а</w:t>
            </w:r>
            <w:r>
              <w:rPr>
                <w:rFonts w:ascii="Times New Roman" w:hAnsi="Times New Roman" w:cs="Times New Roman"/>
                <w:sz w:val="26"/>
                <w:szCs w:val="26"/>
              </w:rPr>
              <w:t>териала</w:t>
            </w:r>
          </w:p>
        </w:tc>
      </w:tr>
    </w:tbl>
    <w:p w:rsidR="00E0183E" w:rsidRDefault="00E0183E" w:rsidP="00E0183E">
      <w:pPr>
        <w:spacing w:after="0" w:line="240" w:lineRule="auto"/>
        <w:ind w:firstLine="567"/>
        <w:jc w:val="center"/>
        <w:rPr>
          <w:rFonts w:ascii="Times New Roman" w:hAnsi="Times New Roman" w:cs="Times New Roman"/>
          <w:b/>
          <w:sz w:val="26"/>
          <w:szCs w:val="26"/>
        </w:rPr>
      </w:pPr>
    </w:p>
    <w:p w:rsidR="00E0183E" w:rsidRDefault="00E0183E" w:rsidP="00E0183E">
      <w:pPr>
        <w:spacing w:after="0" w:line="240" w:lineRule="auto"/>
        <w:ind w:firstLine="567"/>
        <w:jc w:val="center"/>
        <w:rPr>
          <w:rFonts w:ascii="Times New Roman" w:hAnsi="Times New Roman" w:cs="Times New Roman"/>
          <w:b/>
          <w:sz w:val="26"/>
          <w:szCs w:val="26"/>
        </w:rPr>
      </w:pPr>
    </w:p>
    <w:p w:rsidR="00E0183E" w:rsidRDefault="00E0183E" w:rsidP="00E0183E">
      <w:pPr>
        <w:spacing w:after="0" w:line="240" w:lineRule="auto"/>
        <w:ind w:firstLine="567"/>
        <w:jc w:val="center"/>
        <w:rPr>
          <w:rFonts w:ascii="Times New Roman" w:hAnsi="Times New Roman" w:cs="Times New Roman"/>
          <w:b/>
          <w:sz w:val="26"/>
          <w:szCs w:val="26"/>
        </w:rPr>
      </w:pPr>
    </w:p>
    <w:p w:rsidR="00E0183E" w:rsidRDefault="00E0183E" w:rsidP="00E0183E">
      <w:pPr>
        <w:spacing w:after="0" w:line="240" w:lineRule="auto"/>
        <w:rPr>
          <w:rFonts w:ascii="Times New Roman" w:hAnsi="Times New Roman" w:cs="Times New Roman"/>
          <w:sz w:val="26"/>
          <w:szCs w:val="26"/>
        </w:rPr>
      </w:pPr>
    </w:p>
    <w:p w:rsidR="00E0183E" w:rsidRDefault="00E0183E" w:rsidP="00E0183E">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7. Учебно-методическое обеспечение</w:t>
      </w:r>
    </w:p>
    <w:p w:rsidR="00E0183E" w:rsidRDefault="00E0183E" w:rsidP="00E0183E">
      <w:pPr>
        <w:pStyle w:val="a6"/>
        <w:numPr>
          <w:ilvl w:val="0"/>
          <w:numId w:val="1"/>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Адаптированная основная образовательная программа общего образования, разработанная на основе ФГОС для об</w:t>
      </w:r>
      <w:r>
        <w:rPr>
          <w:rFonts w:ascii="Times New Roman" w:hAnsi="Times New Roman" w:cs="Times New Roman"/>
          <w:sz w:val="26"/>
          <w:szCs w:val="26"/>
        </w:rPr>
        <w:t>у</w:t>
      </w:r>
      <w:r>
        <w:rPr>
          <w:rFonts w:ascii="Times New Roman" w:hAnsi="Times New Roman" w:cs="Times New Roman"/>
          <w:sz w:val="26"/>
          <w:szCs w:val="26"/>
        </w:rPr>
        <w:t>чающихся с умственной отсталостью (вариант 2);</w:t>
      </w:r>
    </w:p>
    <w:p w:rsidR="00E0183E" w:rsidRDefault="00E0183E" w:rsidP="00E0183E">
      <w:pPr>
        <w:pStyle w:val="a6"/>
        <w:numPr>
          <w:ilvl w:val="0"/>
          <w:numId w:val="1"/>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Комплект  рабочих тетрадей - Баряева Л.Б., Логинова Е.Т., Лопатина Л.В. «Я - говорю!». Комплект предназначен для работы с детьми, имеющими тяжелые нарушения в интеллектуальной деятельности.</w:t>
      </w:r>
    </w:p>
    <w:p w:rsidR="00E0183E" w:rsidRDefault="00E0183E" w:rsidP="00E0183E">
      <w:pPr>
        <w:pStyle w:val="a6"/>
        <w:numPr>
          <w:ilvl w:val="0"/>
          <w:numId w:val="1"/>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«Я и окружающий мир» - пособие для детей с особенностями психофизического развития, авторы: Т.В. Демьяненок, Ю.Н. Кислякова, И.Ю. Оглоблина.</w:t>
      </w:r>
    </w:p>
    <w:p w:rsidR="00E0183E" w:rsidRDefault="00E0183E" w:rsidP="00E0183E">
      <w:pPr>
        <w:spacing w:after="0" w:line="240" w:lineRule="auto"/>
        <w:ind w:firstLine="567"/>
        <w:contextualSpacing/>
        <w:jc w:val="center"/>
        <w:rPr>
          <w:rFonts w:ascii="Times New Roman" w:hAnsi="Times New Roman" w:cs="Times New Roman"/>
          <w:b/>
          <w:sz w:val="26"/>
          <w:szCs w:val="26"/>
        </w:rPr>
      </w:pPr>
      <w:r>
        <w:rPr>
          <w:rFonts w:ascii="Times New Roman" w:hAnsi="Times New Roman" w:cs="Times New Roman"/>
          <w:b/>
          <w:sz w:val="26"/>
          <w:szCs w:val="26"/>
        </w:rPr>
        <w:t>8. Материально-техническое обеспечение</w:t>
      </w:r>
    </w:p>
    <w:p w:rsidR="00E0183E" w:rsidRDefault="00E0183E" w:rsidP="00E0183E">
      <w:pPr>
        <w:pStyle w:val="a5"/>
        <w:ind w:firstLine="708"/>
        <w:jc w:val="both"/>
        <w:rPr>
          <w:rFonts w:ascii="Times New Roman" w:hAnsi="Times New Roman"/>
          <w:sz w:val="26"/>
          <w:szCs w:val="26"/>
        </w:rPr>
      </w:pPr>
      <w:r>
        <w:rPr>
          <w:rFonts w:ascii="Times New Roman" w:hAnsi="Times New Roman"/>
          <w:sz w:val="26"/>
          <w:szCs w:val="26"/>
        </w:rPr>
        <w:t xml:space="preserve"> Предметные и сюжетные картинки,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используемых при этом предметов и др.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обучающие компьютерные программы, способствующие формированию у детей доступных представлений о ближайшем социальном окружении. Компьютер. </w:t>
      </w:r>
    </w:p>
    <w:p w:rsidR="00E0183E" w:rsidRDefault="00E0183E" w:rsidP="00E0183E">
      <w:pPr>
        <w:spacing w:after="0" w:line="240" w:lineRule="auto"/>
        <w:rPr>
          <w:rFonts w:ascii="Times New Roman" w:hAnsi="Times New Roman" w:cs="Times New Roman"/>
          <w:sz w:val="26"/>
          <w:szCs w:val="26"/>
        </w:rPr>
      </w:pPr>
    </w:p>
    <w:p w:rsidR="00E0183E" w:rsidRDefault="00E0183E" w:rsidP="00E0183E"/>
    <w:p w:rsidR="002342DF" w:rsidRDefault="002342DF"/>
    <w:sectPr w:rsidR="002342DF" w:rsidSect="00877507">
      <w:footerReference w:type="default" r:id="rId5"/>
      <w:pgSz w:w="16838" w:h="11906" w:orient="landscape"/>
      <w:pgMar w:top="709" w:right="113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7513412"/>
      <w:docPartObj>
        <w:docPartGallery w:val="Page Numbers (Bottom of Page)"/>
        <w:docPartUnique/>
      </w:docPartObj>
    </w:sdtPr>
    <w:sdtEndPr/>
    <w:sdtContent>
      <w:p w:rsidR="00877507" w:rsidRDefault="002342DF">
        <w:pPr>
          <w:pStyle w:val="a3"/>
        </w:pPr>
        <w:r>
          <w:rPr>
            <w:noProof/>
            <w:lang w:eastAsia="ru-RU"/>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Автофигура 1" o:spid="_x0000_s1025" type="#_x0000_t5" style="position:absolute;margin-left:0;margin-top:0;width:105pt;height:125.8pt;flip:x;z-index:251660288;visibility:visible;mso-position-horizontal:left;mso-position-horizontal-relative:page;mso-position-vertical:bottom;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" adj="21600" fillcolor="#8db3e2 [1311]" stroked="f">
              <v:textbox>
                <w:txbxContent>
                  <w:p w:rsidR="00877507" w:rsidRDefault="002342DF">
                    <w:pPr>
                      <w:jc w:val="center"/>
                      <w:rPr>
                        <w:szCs w:val="72"/>
                      </w:rPr>
                    </w:pPr>
                    <w:r w:rsidRPr="005E16FD">
                      <w:fldChar w:fldCharType="begin"/>
                    </w:r>
                    <w:r>
                      <w:instrText>PAGE    \* MERGEFORMAT</w:instrText>
                    </w:r>
                    <w:r w:rsidRPr="005E16FD">
                      <w:fldChar w:fldCharType="separate"/>
                    </w:r>
                    <w:r w:rsidR="00E0183E" w:rsidRPr="00E0183E">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w:r>
      </w:p>
    </w:sdtContent>
  </w:sdt>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F1110"/>
    <w:multiLevelType w:val="hybridMultilevel"/>
    <w:tmpl w:val="8CFE8F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17B209B"/>
    <w:multiLevelType w:val="hybridMultilevel"/>
    <w:tmpl w:val="21400D0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293F00D4"/>
    <w:multiLevelType w:val="hybridMultilevel"/>
    <w:tmpl w:val="04E66B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31676FC2"/>
    <w:multiLevelType w:val="hybridMultilevel"/>
    <w:tmpl w:val="8A462EB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56EE3B88"/>
    <w:multiLevelType w:val="hybridMultilevel"/>
    <w:tmpl w:val="256041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5B341C70"/>
    <w:multiLevelType w:val="hybridMultilevel"/>
    <w:tmpl w:val="4CAA9C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3074"/>
    <o:shapelayout v:ext="edit">
      <o:idmap v:ext="edit" data="1"/>
    </o:shapelayout>
  </w:hdrShapeDefaults>
  <w:compat>
    <w:useFELayout/>
  </w:compat>
  <w:rsids>
    <w:rsidRoot w:val="00E0183E"/>
    <w:rsid w:val="002342DF"/>
    <w:rsid w:val="00E018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0183E"/>
    <w:pPr>
      <w:tabs>
        <w:tab w:val="center" w:pos="4677"/>
        <w:tab w:val="right" w:pos="9355"/>
      </w:tabs>
      <w:spacing w:after="0" w:line="240" w:lineRule="auto"/>
    </w:pPr>
    <w:rPr>
      <w:rFonts w:eastAsiaTheme="minorHAnsi"/>
      <w:lang w:eastAsia="en-US"/>
    </w:rPr>
  </w:style>
  <w:style w:type="character" w:customStyle="1" w:styleId="a4">
    <w:name w:val="Нижний колонтитул Знак"/>
    <w:basedOn w:val="a0"/>
    <w:link w:val="a3"/>
    <w:uiPriority w:val="99"/>
    <w:rsid w:val="00E0183E"/>
    <w:rPr>
      <w:rFonts w:eastAsiaTheme="minorHAnsi"/>
      <w:lang w:eastAsia="en-US"/>
    </w:rPr>
  </w:style>
  <w:style w:type="paragraph" w:styleId="a5">
    <w:name w:val="No Spacing"/>
    <w:uiPriority w:val="1"/>
    <w:qFormat/>
    <w:rsid w:val="00E0183E"/>
    <w:pPr>
      <w:suppressAutoHyphens/>
      <w:spacing w:after="0" w:line="240" w:lineRule="auto"/>
    </w:pPr>
    <w:rPr>
      <w:rFonts w:ascii="Calibri" w:eastAsia="Times New Roman" w:hAnsi="Calibri" w:cs="Times New Roman"/>
      <w:lang w:eastAsia="ar-SA"/>
    </w:rPr>
  </w:style>
  <w:style w:type="paragraph" w:styleId="a6">
    <w:name w:val="List Paragraph"/>
    <w:basedOn w:val="a"/>
    <w:uiPriority w:val="34"/>
    <w:qFormat/>
    <w:rsid w:val="00E0183E"/>
    <w:pPr>
      <w:ind w:left="720"/>
      <w:contextualSpacing/>
    </w:pPr>
    <w:rPr>
      <w:rFonts w:eastAsiaTheme="minorHAnsi"/>
      <w:lang w:eastAsia="en-US"/>
    </w:rPr>
  </w:style>
  <w:style w:type="table" w:styleId="a7">
    <w:name w:val="Table Grid"/>
    <w:basedOn w:val="a1"/>
    <w:uiPriority w:val="39"/>
    <w:rsid w:val="00E0183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3188</Words>
  <Characters>18177</Characters>
  <Application>Microsoft Office Word</Application>
  <DocSecurity>0</DocSecurity>
  <Lines>151</Lines>
  <Paragraphs>42</Paragraphs>
  <ScaleCrop>false</ScaleCrop>
  <Company>Reanimator Extreme Edition</Company>
  <LinksUpToDate>false</LinksUpToDate>
  <CharactersWithSpaces>21323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2023-09-05T08:40:00Z</dcterms:created>
  <dcterms:modified xsi:type="dcterms:W3CDTF">2023-09-05T08:41:00Z</dcterms:modified>
</cp:coreProperties>
</file>