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EB25BC" w14:textId="77777777" w:rsidR="00BA3CA5" w:rsidRDefault="00BA3CA5" w:rsidP="008A10B9">
      <w:pPr>
        <w:spacing w:after="0" w:line="240" w:lineRule="auto"/>
        <w:jc w:val="right"/>
        <w:rPr>
          <w:rFonts w:ascii="Times New Roman" w:eastAsia="Calibri" w:hAnsi="Times New Roman" w:cs="Times New Roman"/>
          <w:color w:val="1A1A1A"/>
          <w:sz w:val="24"/>
          <w:szCs w:val="24"/>
          <w:shd w:val="clear" w:color="auto" w:fill="FFFFFF"/>
        </w:rPr>
      </w:pPr>
    </w:p>
    <w:p w14:paraId="5525358C" w14:textId="77777777" w:rsidR="008A10B9" w:rsidRDefault="008A10B9" w:rsidP="0023552B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1A1A1A"/>
          <w:sz w:val="24"/>
          <w:szCs w:val="24"/>
          <w:shd w:val="clear" w:color="auto" w:fill="FFFFFF"/>
        </w:rPr>
      </w:pPr>
    </w:p>
    <w:p w14:paraId="713564FA" w14:textId="15BAC091" w:rsidR="009C2E7F" w:rsidRDefault="0023552B" w:rsidP="00260D48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1A1A1A"/>
          <w:sz w:val="24"/>
          <w:szCs w:val="24"/>
          <w:shd w:val="clear" w:color="auto" w:fill="FFFFFF"/>
        </w:rPr>
      </w:pPr>
      <w:r w:rsidRPr="0023552B">
        <w:rPr>
          <w:rFonts w:ascii="Times New Roman" w:eastAsia="Calibri" w:hAnsi="Times New Roman" w:cs="Times New Roman"/>
          <w:b/>
          <w:color w:val="1A1A1A"/>
          <w:sz w:val="24"/>
          <w:szCs w:val="24"/>
          <w:shd w:val="clear" w:color="auto" w:fill="FFFFFF"/>
        </w:rPr>
        <w:t>Программ</w:t>
      </w:r>
      <w:r w:rsidR="00260D48">
        <w:rPr>
          <w:rFonts w:ascii="Times New Roman" w:eastAsia="Calibri" w:hAnsi="Times New Roman" w:cs="Times New Roman"/>
          <w:b/>
          <w:color w:val="1A1A1A"/>
          <w:sz w:val="24"/>
          <w:szCs w:val="24"/>
          <w:shd w:val="clear" w:color="auto" w:fill="FFFFFF"/>
        </w:rPr>
        <w:t>а</w:t>
      </w:r>
      <w:r w:rsidRPr="0023552B">
        <w:rPr>
          <w:rFonts w:ascii="Times New Roman" w:eastAsia="Calibri" w:hAnsi="Times New Roman" w:cs="Times New Roman"/>
          <w:b/>
          <w:color w:val="1A1A1A"/>
          <w:sz w:val="24"/>
          <w:szCs w:val="24"/>
          <w:shd w:val="clear" w:color="auto" w:fill="FFFFFF"/>
        </w:rPr>
        <w:t xml:space="preserve"> классных часов по кибербезопасности для обучающихся</w:t>
      </w:r>
      <w:r w:rsidR="00260D48">
        <w:rPr>
          <w:rFonts w:ascii="Times New Roman" w:eastAsia="Calibri" w:hAnsi="Times New Roman" w:cs="Times New Roman"/>
          <w:b/>
          <w:color w:val="1A1A1A"/>
          <w:sz w:val="24"/>
          <w:szCs w:val="24"/>
          <w:shd w:val="clear" w:color="auto" w:fill="FFFFFF"/>
        </w:rPr>
        <w:t xml:space="preserve"> МБОУ «Зайчиковская ОШ»</w:t>
      </w:r>
      <w:r w:rsidRPr="0023552B">
        <w:rPr>
          <w:rFonts w:ascii="Times New Roman" w:eastAsia="Calibri" w:hAnsi="Times New Roman" w:cs="Times New Roman"/>
          <w:b/>
          <w:color w:val="1A1A1A"/>
          <w:sz w:val="24"/>
          <w:szCs w:val="24"/>
          <w:shd w:val="clear" w:color="auto" w:fill="FFFFFF"/>
        </w:rPr>
        <w:t xml:space="preserve"> </w:t>
      </w:r>
      <w:r w:rsidR="00260D48">
        <w:rPr>
          <w:rFonts w:ascii="Times New Roman" w:eastAsia="Calibri" w:hAnsi="Times New Roman" w:cs="Times New Roman"/>
          <w:b/>
          <w:color w:val="1A1A1A"/>
          <w:sz w:val="24"/>
          <w:szCs w:val="24"/>
          <w:shd w:val="clear" w:color="auto" w:fill="FFFFFF"/>
        </w:rPr>
        <w:t xml:space="preserve">   </w:t>
      </w:r>
      <w:r w:rsidRPr="0023552B">
        <w:rPr>
          <w:rFonts w:ascii="Times New Roman" w:eastAsia="Calibri" w:hAnsi="Times New Roman" w:cs="Times New Roman"/>
          <w:b/>
          <w:color w:val="1A1A1A"/>
          <w:sz w:val="24"/>
          <w:szCs w:val="24"/>
          <w:shd w:val="clear" w:color="auto" w:fill="FFFFFF"/>
        </w:rPr>
        <w:t>1-</w:t>
      </w:r>
      <w:r w:rsidR="00CE468C">
        <w:rPr>
          <w:rFonts w:ascii="Times New Roman" w:eastAsia="Calibri" w:hAnsi="Times New Roman" w:cs="Times New Roman"/>
          <w:b/>
          <w:color w:val="1A1A1A"/>
          <w:sz w:val="24"/>
          <w:szCs w:val="24"/>
          <w:shd w:val="clear" w:color="auto" w:fill="FFFFFF"/>
        </w:rPr>
        <w:t>9</w:t>
      </w:r>
      <w:r w:rsidRPr="0023552B">
        <w:rPr>
          <w:rFonts w:ascii="Times New Roman" w:eastAsia="Calibri" w:hAnsi="Times New Roman" w:cs="Times New Roman"/>
          <w:b/>
          <w:color w:val="1A1A1A"/>
          <w:sz w:val="24"/>
          <w:szCs w:val="24"/>
          <w:shd w:val="clear" w:color="auto" w:fill="FFFFFF"/>
        </w:rPr>
        <w:t xml:space="preserve"> классов </w:t>
      </w:r>
    </w:p>
    <w:p w14:paraId="286FC0E9" w14:textId="77777777" w:rsidR="00F956A4" w:rsidRPr="00F956A4" w:rsidRDefault="00F956A4" w:rsidP="00FF2A66">
      <w:pPr>
        <w:spacing w:after="160" w:line="259" w:lineRule="auto"/>
        <w:jc w:val="center"/>
        <w:rPr>
          <w:rFonts w:ascii="Times New Roman" w:eastAsia="Calibri" w:hAnsi="Times New Roman" w:cs="Times New Roman"/>
          <w:b/>
          <w:color w:val="1A1A1A"/>
          <w:sz w:val="24"/>
          <w:szCs w:val="24"/>
          <w:shd w:val="clear" w:color="auto" w:fill="FFFFFF"/>
        </w:rPr>
      </w:pPr>
      <w:r w:rsidRPr="00F956A4">
        <w:rPr>
          <w:rFonts w:ascii="Times New Roman" w:eastAsia="Calibri" w:hAnsi="Times New Roman" w:cs="Times New Roman"/>
          <w:b/>
          <w:color w:val="1A1A1A"/>
          <w:sz w:val="24"/>
          <w:szCs w:val="24"/>
          <w:shd w:val="clear" w:color="auto" w:fill="FFFFFF"/>
        </w:rPr>
        <w:t>1-4 классы</w:t>
      </w:r>
    </w:p>
    <w:tbl>
      <w:tblPr>
        <w:tblW w:w="49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69"/>
        <w:gridCol w:w="6396"/>
      </w:tblGrid>
      <w:tr w:rsidR="00F956A4" w:rsidRPr="00F956A4" w14:paraId="1336E5C9" w14:textId="77777777" w:rsidTr="002C2085">
        <w:tc>
          <w:tcPr>
            <w:tcW w:w="1854" w:type="pct"/>
            <w:shd w:val="clear" w:color="auto" w:fill="auto"/>
          </w:tcPr>
          <w:p w14:paraId="6248684F" w14:textId="77777777" w:rsidR="00F956A4" w:rsidRPr="00F956A4" w:rsidRDefault="00F956A4" w:rsidP="00F956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/>
                <w:lang w:eastAsia="ru-RU"/>
              </w:rPr>
            </w:pPr>
            <w:r w:rsidRPr="00F956A4"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/>
                <w:lang w:eastAsia="ru-RU"/>
              </w:rPr>
              <w:t xml:space="preserve">Формы проведения </w:t>
            </w:r>
          </w:p>
          <w:p w14:paraId="0ED68B59" w14:textId="77777777" w:rsidR="00F956A4" w:rsidRPr="00F956A4" w:rsidRDefault="00F956A4" w:rsidP="00F956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/>
                <w:lang w:eastAsia="ru-RU"/>
              </w:rPr>
            </w:pPr>
            <w:r w:rsidRPr="00F956A4"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/>
                <w:lang w:eastAsia="ru-RU"/>
              </w:rPr>
              <w:t>Ссылки на материалы</w:t>
            </w:r>
          </w:p>
        </w:tc>
        <w:tc>
          <w:tcPr>
            <w:tcW w:w="3146" w:type="pct"/>
            <w:shd w:val="clear" w:color="auto" w:fill="auto"/>
          </w:tcPr>
          <w:p w14:paraId="57AC9758" w14:textId="77777777" w:rsidR="00F956A4" w:rsidRPr="00F956A4" w:rsidRDefault="00F956A4" w:rsidP="00F956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/>
                <w:lang w:eastAsia="ru-RU"/>
              </w:rPr>
            </w:pPr>
            <w:r w:rsidRPr="00F956A4"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/>
                <w:lang w:eastAsia="ru-RU"/>
              </w:rPr>
              <w:t>Рекомендации и комментарии по материалам программы</w:t>
            </w:r>
          </w:p>
        </w:tc>
      </w:tr>
      <w:tr w:rsidR="00F956A4" w:rsidRPr="00F956A4" w14:paraId="175D0153" w14:textId="77777777" w:rsidTr="002C2085">
        <w:tc>
          <w:tcPr>
            <w:tcW w:w="1854" w:type="pct"/>
            <w:shd w:val="clear" w:color="auto" w:fill="auto"/>
          </w:tcPr>
          <w:p w14:paraId="3C1A0931" w14:textId="2EA15C5E" w:rsidR="00F956A4" w:rsidRPr="00F956A4" w:rsidRDefault="00A75B38" w:rsidP="00F956A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Классный  час: </w:t>
            </w:r>
            <w:r w:rsidR="00F956A4" w:rsidRPr="00F956A4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Урок Цифры на тему «Кибербезопасность будущего» в рамках Всероссийского образовательного проекта в сфере цифровой экономики «Урок Цифры» (рекомендован к проведению с 15 января по 4 февраля 2024 г.)</w:t>
            </w:r>
            <w:r w:rsidR="00F956A4" w:rsidRPr="00F956A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</w:p>
          <w:p w14:paraId="4DDF66FB" w14:textId="77777777" w:rsidR="00F956A4" w:rsidRPr="00F956A4" w:rsidRDefault="00F956A4" w:rsidP="00F956A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  <w:shd w:val="clear" w:color="auto" w:fill="FFFFFF"/>
                <w:lang w:eastAsia="ru-RU"/>
              </w:rPr>
            </w:pPr>
            <w:r w:rsidRPr="00F956A4"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>Режим доступа:</w:t>
            </w:r>
            <w:r w:rsidRPr="00F956A4">
              <w:rPr>
                <w:rFonts w:ascii="Times New Roman" w:eastAsia="Calibri" w:hAnsi="Times New Roman" w:cs="Times New Roman"/>
                <w:sz w:val="24"/>
                <w:szCs w:val="24"/>
                <w:u w:val="single"/>
                <w:shd w:val="clear" w:color="auto" w:fill="FFFFFF"/>
                <w:lang w:eastAsia="ru-RU"/>
              </w:rPr>
              <w:t xml:space="preserve"> </w:t>
            </w:r>
            <w:hyperlink r:id="rId6" w:history="1">
              <w:r w:rsidRPr="00F956A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eastAsia="ru-RU"/>
                </w:rPr>
                <w:t>https://урокцифры.рф/</w:t>
              </w:r>
            </w:hyperlink>
            <w:r w:rsidRPr="00F956A4">
              <w:rPr>
                <w:rFonts w:ascii="Times New Roman" w:eastAsia="Calibri" w:hAnsi="Times New Roman" w:cs="Times New Roman"/>
                <w:sz w:val="24"/>
                <w:szCs w:val="24"/>
                <w:u w:val="single"/>
                <w:shd w:val="clear" w:color="auto" w:fill="FFFFFF"/>
                <w:lang w:eastAsia="ru-RU"/>
              </w:rPr>
              <w:t xml:space="preserve"> </w:t>
            </w:r>
          </w:p>
          <w:p w14:paraId="0E7E7E48" w14:textId="77777777" w:rsidR="00F956A4" w:rsidRPr="00F956A4" w:rsidRDefault="00F956A4" w:rsidP="00F956A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3146" w:type="pct"/>
            <w:shd w:val="clear" w:color="auto" w:fill="auto"/>
          </w:tcPr>
          <w:p w14:paraId="25BF547E" w14:textId="77777777" w:rsidR="00F956A4" w:rsidRPr="00F956A4" w:rsidRDefault="00F956A4" w:rsidP="00F956A4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56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Урок Цифры по теме «Кибербезопасность будущего» представляет собой видеолекцию плюс тренажер и предназначен  для обучающихся 3-4 классов. Предложенные материалы  информируют ученика и затем тренируют умения ребенка по защите гаджетов, используемых в системе «Умный дом».  </w:t>
            </w:r>
            <w:r w:rsidRPr="00F956A4">
              <w:rPr>
                <w:rFonts w:ascii="Times New Roman" w:eastAsia="Calibri" w:hAnsi="Times New Roman" w:cs="Times New Roman"/>
                <w:color w:val="000000"/>
                <w:spacing w:val="7"/>
                <w:sz w:val="24"/>
                <w:szCs w:val="24"/>
                <w:shd w:val="clear" w:color="auto" w:fill="FFFFFF"/>
              </w:rPr>
              <w:t xml:space="preserve">Последовательность изучения: обязательно сначала видеолекция, затем тренажер, в котором ученику предлагается помочь героям обезопасить умный дом и даже умный город. На конкретном примере ребенок узнает,   как противостоять самым разным кибератакам, которые нас могут ожидать в будущем и встречаются уже сейчас. </w:t>
            </w:r>
          </w:p>
          <w:p w14:paraId="3819326D" w14:textId="77777777" w:rsidR="00F956A4" w:rsidRPr="00F956A4" w:rsidRDefault="0064033F" w:rsidP="00F956A4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Отмечаем</w:t>
            </w:r>
            <w:r w:rsidR="00F956A4" w:rsidRPr="00F956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следующие особенности материалов:</w:t>
            </w:r>
          </w:p>
          <w:p w14:paraId="39B05278" w14:textId="77777777" w:rsidR="00F956A4" w:rsidRPr="00F956A4" w:rsidRDefault="00F956A4" w:rsidP="00F956A4">
            <w:pPr>
              <w:numPr>
                <w:ilvl w:val="0"/>
                <w:numId w:val="3"/>
              </w:numPr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56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материалах встречаются и частично разъясняются малознакомые обычному школьнику понятия (интернет вещей, уязвимости, патчи, майнинг, дедос-зловреды и многие другие); </w:t>
            </w:r>
          </w:p>
          <w:p w14:paraId="3C589B63" w14:textId="77777777" w:rsidR="00F956A4" w:rsidRPr="00F956A4" w:rsidRDefault="00F956A4" w:rsidP="00F956A4">
            <w:pPr>
              <w:numPr>
                <w:ilvl w:val="0"/>
                <w:numId w:val="3"/>
              </w:numPr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56A4">
              <w:rPr>
                <w:rFonts w:ascii="Times New Roman" w:eastAsia="Calibri" w:hAnsi="Times New Roman" w:cs="Times New Roman"/>
                <w:sz w:val="24"/>
                <w:szCs w:val="24"/>
              </w:rPr>
              <w:t>при самостоятельной работе с тренажером ученик должен обладать уверенными пользовательскими навыками;</w:t>
            </w:r>
          </w:p>
          <w:p w14:paraId="2E4DFDFB" w14:textId="77777777" w:rsidR="00F956A4" w:rsidRPr="00F956A4" w:rsidRDefault="00F956A4" w:rsidP="00F956A4">
            <w:pPr>
              <w:numPr>
                <w:ilvl w:val="0"/>
                <w:numId w:val="3"/>
              </w:numPr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56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пользование системой «Умный дом» и гаджетами, подключенными к данной системе, по мнению разработчиков урока, является обыденным явлением в жизни ребенка, изучающего материалы. </w:t>
            </w:r>
          </w:p>
          <w:p w14:paraId="011557EF" w14:textId="77777777" w:rsidR="00F956A4" w:rsidRPr="00F956A4" w:rsidRDefault="00F956A4" w:rsidP="00F956A4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56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Для эффективной работы с данными материалами многим обучающимся потребуются дополнительная помощь и разъяснения взрослых.  </w:t>
            </w:r>
          </w:p>
          <w:p w14:paraId="2ADB25D2" w14:textId="77777777" w:rsidR="00F956A4" w:rsidRPr="00F956A4" w:rsidRDefault="00F956A4" w:rsidP="00F956A4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56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Материалы Урока Цифры по теме «Кибербезопасность будущего» являются небольшой частью масштабной программы по тренировке навыков киберзащиты в современном мире. </w:t>
            </w:r>
          </w:p>
          <w:p w14:paraId="3446B365" w14:textId="77777777" w:rsidR="00F956A4" w:rsidRPr="00F956A4" w:rsidRDefault="00F956A4" w:rsidP="00F956A4">
            <w:pPr>
              <w:spacing w:after="0" w:line="240" w:lineRule="auto"/>
              <w:ind w:firstLine="709"/>
              <w:jc w:val="both"/>
              <w:rPr>
                <w:rFonts w:ascii="Calibri" w:eastAsia="Calibri" w:hAnsi="Calibri" w:cs="Times New Roman"/>
              </w:rPr>
            </w:pPr>
            <w:r w:rsidRPr="00F956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Дополнительно педагогам можно использовать на этом сайте материалы проекта </w:t>
            </w:r>
            <w:hyperlink r:id="rId7" w:history="1">
              <w:r w:rsidRPr="00F956A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Цифровой ликбез</w:t>
              </w:r>
            </w:hyperlink>
            <w:r w:rsidR="00FF2A66"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</w:p>
        </w:tc>
      </w:tr>
      <w:tr w:rsidR="00F956A4" w:rsidRPr="00F956A4" w14:paraId="1B0996A6" w14:textId="77777777" w:rsidTr="002C2085">
        <w:tc>
          <w:tcPr>
            <w:tcW w:w="1854" w:type="pct"/>
            <w:shd w:val="clear" w:color="auto" w:fill="auto"/>
          </w:tcPr>
          <w:p w14:paraId="66087DE4" w14:textId="4F2BF53A" w:rsidR="00F956A4" w:rsidRPr="00F956A4" w:rsidRDefault="00A75B38" w:rsidP="00F956A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Классный час: в</w:t>
            </w:r>
            <w:r w:rsidR="00F956A4" w:rsidRPr="00F956A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икторина </w:t>
            </w:r>
            <w:r w:rsidR="00F956A4" w:rsidRPr="00F956A4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«Безопасность пользователей в сети Интернет»</w:t>
            </w:r>
          </w:p>
          <w:p w14:paraId="6ED286E1" w14:textId="77777777" w:rsidR="00F956A4" w:rsidRPr="00F956A4" w:rsidRDefault="00F956A4" w:rsidP="00F956A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956A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Режим доступа:</w:t>
            </w:r>
          </w:p>
          <w:p w14:paraId="1D8D4F3D" w14:textId="77777777" w:rsidR="00F956A4" w:rsidRPr="00F956A4" w:rsidRDefault="00A75B38" w:rsidP="00F956A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hyperlink r:id="rId8" w:history="1">
              <w:r w:rsidR="00F956A4" w:rsidRPr="00F956A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https://quiz.safe-surf.ru/</w:t>
              </w:r>
            </w:hyperlink>
          </w:p>
        </w:tc>
        <w:tc>
          <w:tcPr>
            <w:tcW w:w="3146" w:type="pct"/>
            <w:shd w:val="clear" w:color="auto" w:fill="auto"/>
          </w:tcPr>
          <w:p w14:paraId="5125A768" w14:textId="77777777" w:rsidR="00F956A4" w:rsidRPr="00F956A4" w:rsidRDefault="00F956A4" w:rsidP="00F956A4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56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Викторина предназначена для учеников 4 классов. Вопросы построены на основе наиболее распространённых ошибок людей, использующих сеть Интернет. Викторина поможет понять, какие ситуации представляют потенциальную опасность. </w:t>
            </w:r>
          </w:p>
          <w:p w14:paraId="2C942F3A" w14:textId="77777777" w:rsidR="00F956A4" w:rsidRPr="00F956A4" w:rsidRDefault="00F956A4" w:rsidP="00F956A4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56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Вопросы содержат специальные термины, достаточно сложные на начальном этапе, но, если ученик ошибается, педагог объяснит, как поступить правильно. </w:t>
            </w:r>
          </w:p>
          <w:p w14:paraId="4BE493DE" w14:textId="77777777" w:rsidR="00F956A4" w:rsidRPr="00F956A4" w:rsidRDefault="00F956A4" w:rsidP="00F956A4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56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Пройти викторину можно в двух режимах: «Битва за рекорд» и «Развлекательный». Первый –  соревновательный – для сравнивания знаний участника в </w:t>
            </w:r>
            <w:r w:rsidRPr="00F956A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сфере информационной безопасности с знаниями других участников викторины.</w:t>
            </w:r>
            <w:r w:rsidRPr="00F956A4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Второй – обучающий –  нацелен на разбор предлагаемых ситуаций.</w:t>
            </w:r>
          </w:p>
        </w:tc>
      </w:tr>
      <w:tr w:rsidR="00F956A4" w:rsidRPr="00F956A4" w14:paraId="2B675084" w14:textId="77777777" w:rsidTr="002C2085">
        <w:tc>
          <w:tcPr>
            <w:tcW w:w="1854" w:type="pct"/>
            <w:shd w:val="clear" w:color="auto" w:fill="auto"/>
          </w:tcPr>
          <w:p w14:paraId="59E52077" w14:textId="77777777" w:rsidR="00F956A4" w:rsidRPr="00F956A4" w:rsidRDefault="00F956A4" w:rsidP="00F956A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956A4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lastRenderedPageBreak/>
              <w:t>Классные часы-практикумы «Правила кибербезопасности</w:t>
            </w:r>
            <w:r w:rsidRPr="00F956A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» </w:t>
            </w:r>
          </w:p>
          <w:p w14:paraId="461B5DFB" w14:textId="77777777" w:rsidR="00F956A4" w:rsidRPr="00F956A4" w:rsidRDefault="00F956A4" w:rsidP="00F956A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956A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Ресурс «Российская электронная школа», темы возрастной классификации «6+»): «Максимальный репост», «Ты не один», «Лучший подарок»</w:t>
            </w:r>
          </w:p>
          <w:p w14:paraId="22F13D7A" w14:textId="77777777" w:rsidR="00F956A4" w:rsidRPr="00F956A4" w:rsidRDefault="00F956A4" w:rsidP="00F956A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956A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Режим доступа:</w:t>
            </w:r>
          </w:p>
          <w:p w14:paraId="1BD03C40" w14:textId="77777777" w:rsidR="00F956A4" w:rsidRPr="00F956A4" w:rsidRDefault="00A75B38" w:rsidP="00F956A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hyperlink r:id="rId9" w:history="1">
              <w:r w:rsidR="00F956A4" w:rsidRPr="00F956A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https://resh.edu.ru/page/cyber-project</w:t>
              </w:r>
            </w:hyperlink>
          </w:p>
        </w:tc>
        <w:tc>
          <w:tcPr>
            <w:tcW w:w="3146" w:type="pct"/>
            <w:shd w:val="clear" w:color="auto" w:fill="auto"/>
          </w:tcPr>
          <w:p w14:paraId="1EA42F4E" w14:textId="77777777" w:rsidR="00F956A4" w:rsidRPr="00F956A4" w:rsidRDefault="00F956A4" w:rsidP="00F956A4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956A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Предложенные материалы представляют собой профессиональные видеоролики, раскрывающие острые социальные проблемы, возникающие вследствие неправильных действий детей в среде Интернет. Видеоролики несут сильную эмоциональную окраску, наполнены яркой содержательной картиной и музыкой. </w:t>
            </w:r>
          </w:p>
          <w:p w14:paraId="1BB784D3" w14:textId="77777777" w:rsidR="00F956A4" w:rsidRPr="00F956A4" w:rsidRDefault="00F956A4" w:rsidP="00F956A4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956A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роликах «Максимальный репост»</w:t>
            </w:r>
            <w:r w:rsidRPr="00F956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Pr="00F956A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«Лучший подарок», «На игре» раскрыты сюжеты, близкие детям младшего школьного возраста: общение в мессенджерах и социальных сетях и последствия взаимодействия с мошенниками. В ролике «Ты не один» показан пример школьной травли с использованием возможностей сети. </w:t>
            </w:r>
          </w:p>
          <w:p w14:paraId="6A6F630C" w14:textId="77777777" w:rsidR="00F956A4" w:rsidRPr="00F956A4" w:rsidRDefault="00F956A4" w:rsidP="00F956A4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956A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Рекомендуется совместный просмотр и обсуждение сюжета со взрослыми. </w:t>
            </w:r>
          </w:p>
          <w:p w14:paraId="4E37BFBD" w14:textId="77777777" w:rsidR="00F956A4" w:rsidRPr="00F956A4" w:rsidRDefault="00F956A4" w:rsidP="00F956A4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956A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Возрастные категория видеороликов следующие: «Максимальный репост»</w:t>
            </w:r>
            <w:r w:rsidRPr="00F956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</w:t>
            </w:r>
            <w:r w:rsidRPr="00F956A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1-2 класс, «Ты не один» – 3-4 класс, «Лучший подарок» – 3-4 класс, «На игре» – 4 класс.</w:t>
            </w:r>
          </w:p>
          <w:p w14:paraId="4BC3A394" w14:textId="77777777" w:rsidR="00F956A4" w:rsidRPr="00F956A4" w:rsidRDefault="00F956A4" w:rsidP="00F956A4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35889313" w14:textId="77777777" w:rsidR="00F956A4" w:rsidRPr="00F956A4" w:rsidRDefault="00F956A4" w:rsidP="00F956A4">
      <w:pPr>
        <w:spacing w:after="160" w:line="259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537EFF71" w14:textId="77777777" w:rsidR="00F956A4" w:rsidRPr="00F956A4" w:rsidRDefault="00F956A4" w:rsidP="00F956A4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956A4">
        <w:rPr>
          <w:rFonts w:ascii="Times New Roman" w:eastAsia="Calibri" w:hAnsi="Times New Roman" w:cs="Times New Roman"/>
          <w:b/>
          <w:sz w:val="24"/>
          <w:szCs w:val="24"/>
        </w:rPr>
        <w:t>5-6 классы</w:t>
      </w:r>
    </w:p>
    <w:tbl>
      <w:tblPr>
        <w:tblW w:w="1020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28"/>
        <w:gridCol w:w="6379"/>
      </w:tblGrid>
      <w:tr w:rsidR="00F956A4" w:rsidRPr="00F956A4" w14:paraId="3EAC7A5F" w14:textId="77777777" w:rsidTr="002A58D3">
        <w:trPr>
          <w:trHeight w:val="280"/>
        </w:trPr>
        <w:tc>
          <w:tcPr>
            <w:tcW w:w="3828" w:type="dxa"/>
            <w:shd w:val="clear" w:color="auto" w:fill="auto"/>
          </w:tcPr>
          <w:p w14:paraId="4A1A6D17" w14:textId="77777777" w:rsidR="00F956A4" w:rsidRPr="00F956A4" w:rsidRDefault="00F956A4" w:rsidP="00F956A4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956A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Формы проведения </w:t>
            </w:r>
          </w:p>
          <w:p w14:paraId="72D7D96E" w14:textId="77777777" w:rsidR="00F956A4" w:rsidRPr="00F956A4" w:rsidRDefault="00F956A4" w:rsidP="00F956A4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956A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Ссылки на материалы</w:t>
            </w:r>
          </w:p>
        </w:tc>
        <w:tc>
          <w:tcPr>
            <w:tcW w:w="6379" w:type="dxa"/>
            <w:shd w:val="clear" w:color="auto" w:fill="auto"/>
          </w:tcPr>
          <w:p w14:paraId="5DBD3523" w14:textId="77777777" w:rsidR="00F956A4" w:rsidRPr="00F956A4" w:rsidRDefault="00F956A4" w:rsidP="00F956A4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956A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Рекомендации и комментарии по материалам программы</w:t>
            </w:r>
          </w:p>
        </w:tc>
      </w:tr>
      <w:tr w:rsidR="00F956A4" w:rsidRPr="00F956A4" w14:paraId="679FF5A2" w14:textId="77777777" w:rsidTr="002A58D3">
        <w:trPr>
          <w:trHeight w:val="280"/>
        </w:trPr>
        <w:tc>
          <w:tcPr>
            <w:tcW w:w="3828" w:type="dxa"/>
            <w:shd w:val="clear" w:color="auto" w:fill="auto"/>
          </w:tcPr>
          <w:p w14:paraId="79DF759C" w14:textId="4DEE3F5B" w:rsidR="00F956A4" w:rsidRPr="00F956A4" w:rsidRDefault="00F956A4" w:rsidP="00F956A4">
            <w:pPr>
              <w:spacing w:after="0" w:line="259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56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</w:t>
            </w:r>
            <w:r w:rsidR="00A75B3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Классный  час: </w:t>
            </w:r>
            <w:r w:rsidRPr="00F956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Урок Цифры на тему «Кибербезопасность будущего» в рамках Всероссийского образовательного проекта в сфере цифровой экономики «Урок Цифры» (рекомендован к проведению с 15 января по 4 февраля 2024 г.)</w:t>
            </w:r>
          </w:p>
          <w:p w14:paraId="0CAFDF7B" w14:textId="77777777" w:rsidR="00F956A4" w:rsidRPr="00F956A4" w:rsidRDefault="00F956A4" w:rsidP="00F956A4">
            <w:pPr>
              <w:spacing w:after="0" w:line="259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56A4">
              <w:rPr>
                <w:rFonts w:ascii="Times New Roman" w:eastAsia="Calibri" w:hAnsi="Times New Roman" w:cs="Times New Roman"/>
                <w:sz w:val="24"/>
                <w:szCs w:val="24"/>
              </w:rPr>
              <w:t>Режим доступа:</w:t>
            </w:r>
          </w:p>
          <w:p w14:paraId="521D2442" w14:textId="77777777" w:rsidR="00F956A4" w:rsidRPr="00F956A4" w:rsidRDefault="00A75B38" w:rsidP="00F956A4">
            <w:pPr>
              <w:spacing w:after="0" w:line="259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0" w:history="1">
              <w:r w:rsidR="00F956A4" w:rsidRPr="00F956A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https://урокцифры.рф/</w:t>
              </w:r>
            </w:hyperlink>
          </w:p>
          <w:p w14:paraId="4304E91E" w14:textId="77777777" w:rsidR="00F956A4" w:rsidRPr="00F956A4" w:rsidRDefault="00F956A4" w:rsidP="00F956A4">
            <w:pPr>
              <w:spacing w:after="0" w:line="259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shd w:val="clear" w:color="auto" w:fill="auto"/>
          </w:tcPr>
          <w:p w14:paraId="2E700861" w14:textId="77777777" w:rsidR="00F956A4" w:rsidRPr="00F956A4" w:rsidRDefault="00F956A4" w:rsidP="00F956A4">
            <w:pPr>
              <w:spacing w:after="0" w:line="259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56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Урок Цифры по теме «Кибербезопасность будущего» представляет собой видеолекцию, методические материалы для учителя и 3 совершенно разных тренажера для обучающихся разных возрастных категорий (1-4, 5-8 и 9-11 классов). Видеолекция, методические материалы для проведения занятия и сам тренажер доступны на сайте урокцифры.рф. </w:t>
            </w:r>
          </w:p>
          <w:p w14:paraId="1AFE3AF8" w14:textId="77777777" w:rsidR="00F956A4" w:rsidRPr="00F956A4" w:rsidRDefault="00F956A4" w:rsidP="00F956A4">
            <w:pPr>
              <w:spacing w:after="0" w:line="259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56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Тематика урока посвящена основным правилам кибербезопасности. Средним классам предложена тема «Носимые устройства», старшим – «Система «Умный город».</w:t>
            </w:r>
          </w:p>
          <w:p w14:paraId="26290BBF" w14:textId="77777777" w:rsidR="00F956A4" w:rsidRPr="00F956A4" w:rsidRDefault="00F956A4" w:rsidP="00F956A4">
            <w:pPr>
              <w:spacing w:after="0" w:line="259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56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Формат урока – урок с компьютерной поддержкой и доступом в интернет.</w:t>
            </w:r>
          </w:p>
          <w:p w14:paraId="0FB45516" w14:textId="77777777" w:rsidR="00F956A4" w:rsidRPr="00F956A4" w:rsidRDefault="00F956A4" w:rsidP="00F956A4">
            <w:pPr>
              <w:spacing w:after="0" w:line="259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56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Школьники узнают, что такое интернет</w:t>
            </w:r>
            <w:r w:rsidRPr="00F956A4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вещей, как обезопасить умный дом, защищать данные на смартфонах и противостоять самым разным кибератакам, в том числе тем, что реализуются с использованием продвинутых технологий; познакомятся с многообразием профессий в ИТ и специалистами, которые уже сегодня разрабатывают подходы и решения для защиты различных устройств, чтобы сделать современный цифровой мир безопаснее.</w:t>
            </w:r>
          </w:p>
          <w:p w14:paraId="1430F766" w14:textId="77777777" w:rsidR="00F956A4" w:rsidRPr="00F956A4" w:rsidRDefault="00F956A4" w:rsidP="00F956A4">
            <w:pPr>
              <w:spacing w:after="0" w:line="259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56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По сюжету герои попадают в симуляцию будущего </w:t>
            </w:r>
            <w:r w:rsidRPr="00F956A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– в 2050 год. Задания и сценарии различаются для учеников младших (1-4), средних (5-8) и старших (9-11) классов. Несмотря на то, что действие происходит в далеком будущем, в выдуманных мирах, задания носят вполне практический характер и учат, как защищаться от киберугроз сегодняшнего дня. Например, учащимся расскажут, какие устройства являются носимыми, а какие относятся к обычным гаджетам, где можно скачать защитное решение для своего устройства.</w:t>
            </w:r>
          </w:p>
          <w:p w14:paraId="358FC5B1" w14:textId="77777777" w:rsidR="00F956A4" w:rsidRPr="00F956A4" w:rsidRDefault="00F956A4" w:rsidP="00F956A4">
            <w:pPr>
              <w:spacing w:after="0" w:line="259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56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Школьникам 5-8 классов рекомендуется выбирать уровень «Для опытных специалистов».</w:t>
            </w:r>
          </w:p>
        </w:tc>
      </w:tr>
      <w:tr w:rsidR="00F956A4" w:rsidRPr="00F956A4" w14:paraId="139AE7E6" w14:textId="77777777" w:rsidTr="002A58D3">
        <w:trPr>
          <w:trHeight w:val="280"/>
        </w:trPr>
        <w:tc>
          <w:tcPr>
            <w:tcW w:w="3828" w:type="dxa"/>
          </w:tcPr>
          <w:p w14:paraId="7E9F3BFD" w14:textId="1F8BBBCC" w:rsidR="00F956A4" w:rsidRPr="00F956A4" w:rsidRDefault="00A75B38" w:rsidP="00F956A4">
            <w:pPr>
              <w:shd w:val="clear" w:color="auto" w:fill="FFFFFF"/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lastRenderedPageBreak/>
              <w:t>Классный час: в</w:t>
            </w:r>
            <w:r w:rsidR="00F956A4" w:rsidRPr="00F956A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икторина «Безопасность пользователей в сети Интернет»</w:t>
            </w:r>
          </w:p>
          <w:p w14:paraId="3DCD4794" w14:textId="77777777" w:rsidR="00F956A4" w:rsidRPr="00F956A4" w:rsidRDefault="00F956A4" w:rsidP="00F956A4">
            <w:pPr>
              <w:shd w:val="clear" w:color="auto" w:fill="FFFFFF"/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F956A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Режим доступа:</w:t>
            </w:r>
          </w:p>
          <w:p w14:paraId="073FDD8C" w14:textId="77777777" w:rsidR="00F956A4" w:rsidRPr="00F956A4" w:rsidRDefault="00A75B38" w:rsidP="00F956A4">
            <w:pPr>
              <w:shd w:val="clear" w:color="auto" w:fill="FFFFFF"/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hyperlink r:id="rId11" w:history="1">
              <w:r w:rsidR="00F956A4" w:rsidRPr="00F956A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https://quiz.safe-surf.ru//</w:t>
              </w:r>
            </w:hyperlink>
          </w:p>
          <w:p w14:paraId="3823031A" w14:textId="77777777" w:rsidR="00F956A4" w:rsidRPr="00F956A4" w:rsidRDefault="00F956A4" w:rsidP="00F956A4">
            <w:pPr>
              <w:shd w:val="clear" w:color="auto" w:fill="FFFFFF"/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14:paraId="323ABB9C" w14:textId="77777777" w:rsidR="00F956A4" w:rsidRPr="00F956A4" w:rsidRDefault="00F956A4" w:rsidP="00F956A4">
            <w:pPr>
              <w:spacing w:after="0" w:line="259" w:lineRule="auto"/>
              <w:ind w:firstLine="173"/>
              <w:contextualSpacing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F956A4">
              <w:rPr>
                <w:rFonts w:ascii="Times New Roman" w:eastAsia="Calibri" w:hAnsi="Times New Roman" w:cs="Times New Roman"/>
                <w:sz w:val="24"/>
              </w:rPr>
              <w:t xml:space="preserve">           Викторина построена по аналогии с игрой «Своя игра», имеет поле, состоящее из 35/25 вопросов, в зависимости от уровня. У каждого вопроса есть свой вес (100, 200, 300, 400, 500 баллов).</w:t>
            </w:r>
          </w:p>
          <w:p w14:paraId="123C2E3C" w14:textId="77777777" w:rsidR="00F956A4" w:rsidRPr="00F956A4" w:rsidRDefault="00F956A4" w:rsidP="00F956A4">
            <w:pPr>
              <w:spacing w:after="0" w:line="259" w:lineRule="auto"/>
              <w:ind w:firstLine="173"/>
              <w:contextualSpacing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F956A4">
              <w:rPr>
                <w:rFonts w:ascii="Times New Roman" w:eastAsia="Calibri" w:hAnsi="Times New Roman" w:cs="Times New Roman"/>
                <w:sz w:val="24"/>
              </w:rPr>
              <w:t xml:space="preserve">          Представлены вопросы разной тематики: актуальные угрозы в Интернете, защита домашнего ПК, защита мобильных устройств, безопасная работа с </w:t>
            </w:r>
            <w:r w:rsidRPr="00F956A4">
              <w:rPr>
                <w:rFonts w:ascii="Times New Roman" w:eastAsia="Calibri" w:hAnsi="Times New Roman" w:cs="Times New Roman"/>
                <w:sz w:val="24"/>
                <w:lang w:val="en-US"/>
              </w:rPr>
              <w:t>e</w:t>
            </w:r>
            <w:r w:rsidRPr="00F956A4">
              <w:rPr>
                <w:rFonts w:ascii="Times New Roman" w:eastAsia="Calibri" w:hAnsi="Times New Roman" w:cs="Times New Roman"/>
                <w:sz w:val="24"/>
              </w:rPr>
              <w:t>-</w:t>
            </w:r>
            <w:r w:rsidRPr="00F956A4">
              <w:rPr>
                <w:rFonts w:ascii="Times New Roman" w:eastAsia="Calibri" w:hAnsi="Times New Roman" w:cs="Times New Roman"/>
                <w:sz w:val="24"/>
                <w:lang w:val="en-US"/>
              </w:rPr>
              <w:t>mail</w:t>
            </w:r>
            <w:r w:rsidRPr="00F956A4">
              <w:rPr>
                <w:rFonts w:ascii="Times New Roman" w:eastAsia="Calibri" w:hAnsi="Times New Roman" w:cs="Times New Roman"/>
                <w:sz w:val="24"/>
              </w:rPr>
              <w:t>, безопасность в социальных сетях и мессенджерах, безопасность при поиске и серфинге в Интернете, онлайн-банкинг и Интернет-коммерция.</w:t>
            </w:r>
          </w:p>
          <w:p w14:paraId="29C6701E" w14:textId="77777777" w:rsidR="00F956A4" w:rsidRPr="00F956A4" w:rsidRDefault="00F956A4" w:rsidP="00F956A4">
            <w:pPr>
              <w:spacing w:after="0" w:line="259" w:lineRule="auto"/>
              <w:ind w:firstLine="173"/>
              <w:contextualSpacing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F956A4">
              <w:rPr>
                <w:rFonts w:ascii="Times New Roman" w:eastAsia="Calibri" w:hAnsi="Times New Roman" w:cs="Times New Roman"/>
                <w:sz w:val="24"/>
              </w:rPr>
              <w:t xml:space="preserve">       Пройти викторину можно в двух режимах: «Битва за рекорд» и «Развлекательный». </w:t>
            </w:r>
            <w:r w:rsidRPr="00F956A4">
              <w:rPr>
                <w:rFonts w:ascii="Times New Roman" w:eastAsia="Calibri" w:hAnsi="Times New Roman" w:cs="Times New Roman"/>
                <w:sz w:val="24"/>
              </w:rPr>
              <w:br/>
              <w:t xml:space="preserve">Первый – соревновательный – подойдёт, для  сравнивания знаний участника в сфере информационной безопасности с знаниями других участников викторины. Второй — обучающий – нацелен на разбор предлагаемых ситуаций. </w:t>
            </w:r>
          </w:p>
          <w:p w14:paraId="3CC7EAD7" w14:textId="77777777" w:rsidR="00F956A4" w:rsidRPr="00F956A4" w:rsidRDefault="00F956A4" w:rsidP="00F956A4">
            <w:pPr>
              <w:spacing w:after="0" w:line="259" w:lineRule="auto"/>
              <w:ind w:firstLine="173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56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Викторина содержит множество специальных терминов, при ошибочном ответе дается разъяснение. </w:t>
            </w:r>
          </w:p>
          <w:p w14:paraId="5C891FEE" w14:textId="77777777" w:rsidR="00F956A4" w:rsidRPr="00F956A4" w:rsidRDefault="00F956A4" w:rsidP="00F956A4">
            <w:pPr>
              <w:spacing w:after="0" w:line="259" w:lineRule="auto"/>
              <w:ind w:firstLine="173"/>
              <w:contextualSpacing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F956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Целесообразно использовать не только в 5-6 классах, но и в 7-9.</w:t>
            </w:r>
          </w:p>
        </w:tc>
      </w:tr>
      <w:tr w:rsidR="00F956A4" w:rsidRPr="00F956A4" w14:paraId="68240051" w14:textId="77777777" w:rsidTr="008F68BF">
        <w:trPr>
          <w:trHeight w:val="557"/>
        </w:trPr>
        <w:tc>
          <w:tcPr>
            <w:tcW w:w="3828" w:type="dxa"/>
          </w:tcPr>
          <w:p w14:paraId="38BF0E63" w14:textId="6520258B" w:rsidR="00F956A4" w:rsidRPr="00F956A4" w:rsidRDefault="00A75B38" w:rsidP="00F956A4">
            <w:pPr>
              <w:shd w:val="clear" w:color="auto" w:fill="FFFFFF"/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Классный час: </w:t>
            </w:r>
            <w:r w:rsidR="00F956A4" w:rsidRPr="00F956A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Цифровой квест «Безопасность в сети Интернет» </w:t>
            </w:r>
          </w:p>
          <w:p w14:paraId="1497CFC6" w14:textId="77777777" w:rsidR="00F956A4" w:rsidRPr="00F956A4" w:rsidRDefault="00F956A4" w:rsidP="00F956A4">
            <w:pPr>
              <w:shd w:val="clear" w:color="auto" w:fill="FFFFFF"/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F956A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Режим доступа:</w:t>
            </w:r>
          </w:p>
          <w:p w14:paraId="1F0A904F" w14:textId="77777777" w:rsidR="00F956A4" w:rsidRPr="00F956A4" w:rsidRDefault="00A75B38" w:rsidP="00F956A4">
            <w:pPr>
              <w:shd w:val="clear" w:color="auto" w:fill="FFFFFF"/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hyperlink r:id="rId12" w:history="1">
              <w:r w:rsidR="00F956A4" w:rsidRPr="00F956A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https://learningapps.org/3391444</w:t>
              </w:r>
            </w:hyperlink>
          </w:p>
          <w:p w14:paraId="734EF512" w14:textId="77777777" w:rsidR="00F956A4" w:rsidRPr="00F956A4" w:rsidRDefault="00F956A4" w:rsidP="00F956A4">
            <w:pPr>
              <w:shd w:val="clear" w:color="auto" w:fill="FFFFFF"/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14:paraId="371CB398" w14:textId="77777777" w:rsidR="00F956A4" w:rsidRPr="00EC3977" w:rsidRDefault="00F956A4" w:rsidP="00F956A4">
            <w:pPr>
              <w:numPr>
                <w:ilvl w:val="0"/>
                <w:numId w:val="4"/>
              </w:numPr>
              <w:spacing w:after="0" w:line="240" w:lineRule="auto"/>
              <w:ind w:left="0"/>
              <w:contextualSpacing/>
              <w:jc w:val="both"/>
              <w:rPr>
                <w:rFonts w:ascii="Times New Roman" w:eastAsia="Calibri" w:hAnsi="Times New Roman" w:cs="Times New Roman"/>
                <w:color w:val="1A1A1A"/>
                <w:sz w:val="24"/>
                <w:szCs w:val="24"/>
                <w:shd w:val="clear" w:color="auto" w:fill="FFFFFF"/>
              </w:rPr>
            </w:pPr>
            <w:r w:rsidRPr="00EC3977">
              <w:rPr>
                <w:rFonts w:ascii="Times New Roman" w:eastAsia="Calibri" w:hAnsi="Times New Roman" w:cs="Times New Roman"/>
                <w:color w:val="1A1A1A"/>
                <w:sz w:val="24"/>
                <w:szCs w:val="24"/>
                <w:shd w:val="clear" w:color="auto" w:fill="FFFFFF"/>
              </w:rPr>
              <w:t xml:space="preserve">         Квест создан в сервисе </w:t>
            </w:r>
            <w:r w:rsidRPr="00EC3977">
              <w:rPr>
                <w:rFonts w:ascii="Times New Roman" w:eastAsia="Calibri" w:hAnsi="Times New Roman" w:cs="Times New Roman"/>
                <w:sz w:val="24"/>
                <w:szCs w:val="24"/>
              </w:rPr>
              <w:t>для создания обучающих игр и игровых упражнений</w:t>
            </w:r>
            <w:r w:rsidRPr="00EC3977">
              <w:rPr>
                <w:rFonts w:ascii="Times New Roman" w:eastAsia="Calibri" w:hAnsi="Times New Roman" w:cs="Times New Roman"/>
                <w:color w:val="1A1A1A"/>
                <w:sz w:val="24"/>
                <w:szCs w:val="24"/>
                <w:shd w:val="clear" w:color="auto" w:fill="FFFFFF"/>
              </w:rPr>
              <w:t xml:space="preserve"> </w:t>
            </w:r>
            <w:r w:rsidRPr="00EC39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LearningApps. Нацелен на закрепление знаний о правилах безопасного поведения </w:t>
            </w:r>
            <w:r w:rsidRPr="00EC397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</w:t>
            </w:r>
            <w:r w:rsidRPr="00EC39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EC397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сети</w:t>
            </w:r>
            <w:r w:rsidRPr="00EC39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EC397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Интернет</w:t>
            </w:r>
            <w:r w:rsidRPr="00EC39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процессе игровой деятельности. Представлены обучающие видеоролики и различные задания: на сортировку терминов,</w:t>
            </w:r>
            <w:r w:rsidRPr="00EC3977">
              <w:rPr>
                <w:rFonts w:ascii="Times New Roman" w:eastAsia="Calibri" w:hAnsi="Times New Roman" w:cs="Times New Roman"/>
                <w:color w:val="1A1A1A"/>
                <w:sz w:val="24"/>
                <w:szCs w:val="24"/>
                <w:shd w:val="clear" w:color="auto" w:fill="FFFFFF"/>
              </w:rPr>
              <w:t xml:space="preserve"> </w:t>
            </w:r>
            <w:r w:rsidRPr="00EC39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сопоставление </w:t>
            </w:r>
            <w:r w:rsidRPr="00EC3977">
              <w:rPr>
                <w:rFonts w:ascii="Times New Roman" w:eastAsia="Calibri" w:hAnsi="Times New Roman" w:cs="Times New Roman"/>
                <w:color w:val="1A1A1A"/>
                <w:sz w:val="24"/>
                <w:szCs w:val="24"/>
                <w:shd w:val="clear" w:color="auto" w:fill="FFFFFF"/>
              </w:rPr>
              <w:t>понятия с определением, решение ситуационных задач, тестовые задания. Квест состоит из 5 этапов.</w:t>
            </w:r>
            <w:r w:rsidRPr="00EC39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14:paraId="63229207" w14:textId="77777777" w:rsidR="00F956A4" w:rsidRPr="00EC3977" w:rsidRDefault="00F956A4" w:rsidP="00F956A4">
            <w:pPr>
              <w:numPr>
                <w:ilvl w:val="0"/>
                <w:numId w:val="4"/>
              </w:numPr>
              <w:spacing w:after="0" w:line="240" w:lineRule="auto"/>
              <w:ind w:left="0"/>
              <w:contextualSpacing/>
              <w:jc w:val="both"/>
              <w:rPr>
                <w:rFonts w:ascii="Times New Roman" w:eastAsia="Calibri" w:hAnsi="Times New Roman" w:cs="Times New Roman"/>
                <w:color w:val="1A1A1A"/>
                <w:sz w:val="24"/>
                <w:szCs w:val="24"/>
                <w:shd w:val="clear" w:color="auto" w:fill="FFFFFF"/>
              </w:rPr>
            </w:pPr>
            <w:r w:rsidRPr="00EC39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Каждый этап посвящен определенной тематике:  </w:t>
            </w:r>
          </w:p>
          <w:p w14:paraId="4048FF25" w14:textId="77777777" w:rsidR="00F956A4" w:rsidRPr="00F956A4" w:rsidRDefault="00F956A4" w:rsidP="00F956A4">
            <w:pPr>
              <w:numPr>
                <w:ilvl w:val="0"/>
                <w:numId w:val="5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1A1A1A"/>
                <w:sz w:val="24"/>
                <w:szCs w:val="24"/>
                <w:shd w:val="clear" w:color="auto" w:fill="FFFFFF"/>
              </w:rPr>
            </w:pPr>
            <w:r w:rsidRPr="00F956A4">
              <w:rPr>
                <w:rFonts w:ascii="Times New Roman" w:eastAsia="Calibri" w:hAnsi="Times New Roman" w:cs="Times New Roman"/>
                <w:color w:val="1A1A1A"/>
                <w:sz w:val="24"/>
                <w:szCs w:val="24"/>
                <w:shd w:val="clear" w:color="auto" w:fill="FFFFFF"/>
              </w:rPr>
              <w:t xml:space="preserve">Основные понятия информационной безопасности; </w:t>
            </w:r>
          </w:p>
          <w:p w14:paraId="4B70F7CC" w14:textId="77777777" w:rsidR="00F956A4" w:rsidRPr="00F956A4" w:rsidRDefault="00F956A4" w:rsidP="00F956A4">
            <w:pPr>
              <w:numPr>
                <w:ilvl w:val="0"/>
                <w:numId w:val="5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1A1A1A"/>
                <w:sz w:val="24"/>
                <w:szCs w:val="24"/>
                <w:shd w:val="clear" w:color="auto" w:fill="FFFFFF"/>
              </w:rPr>
            </w:pPr>
            <w:r w:rsidRPr="00F956A4">
              <w:rPr>
                <w:rFonts w:ascii="Times New Roman" w:eastAsia="Calibri" w:hAnsi="Times New Roman" w:cs="Times New Roman"/>
                <w:color w:val="1A1A1A"/>
                <w:sz w:val="24"/>
                <w:szCs w:val="24"/>
                <w:shd w:val="clear" w:color="auto" w:fill="FFFFFF"/>
              </w:rPr>
              <w:t xml:space="preserve"> Как обнаружить ложь и остаться правдивым в Интернете;</w:t>
            </w:r>
          </w:p>
          <w:p w14:paraId="47DF2048" w14:textId="77777777" w:rsidR="00F956A4" w:rsidRPr="00F956A4" w:rsidRDefault="00F956A4" w:rsidP="00F956A4">
            <w:pPr>
              <w:numPr>
                <w:ilvl w:val="0"/>
                <w:numId w:val="5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1A1A1A"/>
                <w:sz w:val="24"/>
                <w:szCs w:val="24"/>
                <w:shd w:val="clear" w:color="auto" w:fill="FFFFFF"/>
              </w:rPr>
            </w:pPr>
            <w:r w:rsidRPr="00F956A4">
              <w:rPr>
                <w:rFonts w:ascii="Times New Roman" w:eastAsia="Calibri" w:hAnsi="Times New Roman" w:cs="Times New Roman"/>
                <w:color w:val="1A1A1A"/>
                <w:sz w:val="24"/>
                <w:szCs w:val="24"/>
                <w:shd w:val="clear" w:color="auto" w:fill="FFFFFF"/>
              </w:rPr>
              <w:t>Развлечения и безопасность в Интернете;</w:t>
            </w:r>
          </w:p>
          <w:p w14:paraId="55E63575" w14:textId="77777777" w:rsidR="00F956A4" w:rsidRPr="00F956A4" w:rsidRDefault="00F956A4" w:rsidP="00F956A4">
            <w:pPr>
              <w:numPr>
                <w:ilvl w:val="0"/>
                <w:numId w:val="5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1A1A1A"/>
                <w:sz w:val="24"/>
                <w:szCs w:val="24"/>
                <w:shd w:val="clear" w:color="auto" w:fill="FFFFFF"/>
              </w:rPr>
            </w:pPr>
            <w:r w:rsidRPr="00F956A4">
              <w:rPr>
                <w:rFonts w:ascii="Times New Roman" w:eastAsia="Calibri" w:hAnsi="Times New Roman" w:cs="Times New Roman"/>
                <w:color w:val="1A1A1A"/>
                <w:sz w:val="24"/>
                <w:szCs w:val="24"/>
                <w:shd w:val="clear" w:color="auto" w:fill="FFFFFF"/>
              </w:rPr>
              <w:t>Остерегайся мошенничества в Интернете;</w:t>
            </w:r>
          </w:p>
          <w:p w14:paraId="7B9DB865" w14:textId="77777777" w:rsidR="00F956A4" w:rsidRPr="00F956A4" w:rsidRDefault="00F956A4" w:rsidP="00F956A4">
            <w:pPr>
              <w:numPr>
                <w:ilvl w:val="0"/>
                <w:numId w:val="5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1A1A1A"/>
                <w:sz w:val="24"/>
                <w:szCs w:val="24"/>
                <w:shd w:val="clear" w:color="auto" w:fill="FFFFFF"/>
              </w:rPr>
            </w:pPr>
            <w:r w:rsidRPr="00F956A4">
              <w:rPr>
                <w:rFonts w:ascii="Times New Roman" w:eastAsia="Calibri" w:hAnsi="Times New Roman" w:cs="Times New Roman"/>
                <w:color w:val="1A1A1A"/>
                <w:sz w:val="24"/>
                <w:szCs w:val="24"/>
                <w:shd w:val="clear" w:color="auto" w:fill="FFFFFF"/>
              </w:rPr>
              <w:t xml:space="preserve">Угрозы сети. </w:t>
            </w:r>
          </w:p>
          <w:p w14:paraId="6CB7F44C" w14:textId="77777777" w:rsidR="00F956A4" w:rsidRPr="00EC3977" w:rsidRDefault="00F956A4" w:rsidP="00F956A4">
            <w:pPr>
              <w:numPr>
                <w:ilvl w:val="0"/>
                <w:numId w:val="5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1A1A1A"/>
                <w:sz w:val="24"/>
                <w:szCs w:val="24"/>
                <w:shd w:val="clear" w:color="auto" w:fill="FFFFFF"/>
              </w:rPr>
            </w:pPr>
            <w:r w:rsidRPr="00EC3977">
              <w:rPr>
                <w:rFonts w:ascii="Times New Roman" w:eastAsia="Calibri" w:hAnsi="Times New Roman" w:cs="Times New Roman"/>
                <w:color w:val="1A1A1A"/>
                <w:sz w:val="24"/>
                <w:szCs w:val="24"/>
                <w:shd w:val="clear" w:color="auto" w:fill="FFFFFF"/>
              </w:rPr>
              <w:t>В</w:t>
            </w:r>
            <w:r w:rsidRPr="00EC3977">
              <w:rPr>
                <w:rFonts w:ascii="Times New Roman" w:eastAsia="Calibri" w:hAnsi="Times New Roman" w:cs="Times New Roman"/>
                <w:sz w:val="24"/>
                <w:szCs w:val="24"/>
              </w:rPr>
              <w:t>еб-</w:t>
            </w:r>
            <w:r w:rsidRPr="00EC397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квест</w:t>
            </w:r>
            <w:r w:rsidRPr="00EC39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</w:t>
            </w:r>
            <w:r w:rsidRPr="00EC397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Интернет</w:t>
            </w:r>
            <w:r w:rsidRPr="00EC39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</w:t>
            </w:r>
            <w:r w:rsidRPr="00EC397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безопасность</w:t>
            </w:r>
            <w:r w:rsidRPr="00EC39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EC397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</w:t>
            </w:r>
            <w:r w:rsidRPr="00EC39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нем» является интерактивной формой, которая способна увлечь детей, погрузить их в мир приключений, дать возможность продемонстрировать смекалку, талант и получить удовольствие от участия.</w:t>
            </w:r>
          </w:p>
        </w:tc>
      </w:tr>
      <w:tr w:rsidR="00F956A4" w:rsidRPr="00F956A4" w14:paraId="0954081C" w14:textId="77777777" w:rsidTr="002A58D3">
        <w:trPr>
          <w:trHeight w:val="2210"/>
        </w:trPr>
        <w:tc>
          <w:tcPr>
            <w:tcW w:w="3828" w:type="dxa"/>
          </w:tcPr>
          <w:p w14:paraId="482D153E" w14:textId="77777777" w:rsidR="00F956A4" w:rsidRPr="00F956A4" w:rsidRDefault="00F956A4" w:rsidP="00F956A4">
            <w:pPr>
              <w:shd w:val="clear" w:color="auto" w:fill="FFFFFF"/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F956A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lastRenderedPageBreak/>
              <w:t>Классный час «Как пользоваться мобильной связью без вреда своему здоровью»</w:t>
            </w:r>
          </w:p>
          <w:p w14:paraId="0494C1FF" w14:textId="77777777" w:rsidR="00F956A4" w:rsidRPr="00F956A4" w:rsidRDefault="00F956A4" w:rsidP="00F956A4">
            <w:pPr>
              <w:shd w:val="clear" w:color="auto" w:fill="FFFFFF"/>
              <w:tabs>
                <w:tab w:val="center" w:pos="2504"/>
              </w:tabs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F956A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Режим доступа:</w:t>
            </w:r>
            <w:r w:rsidRPr="00F956A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ab/>
            </w:r>
          </w:p>
          <w:p w14:paraId="59E2F847" w14:textId="77777777" w:rsidR="00F956A4" w:rsidRPr="00F956A4" w:rsidRDefault="00A75B38" w:rsidP="00F956A4">
            <w:pPr>
              <w:shd w:val="clear" w:color="auto" w:fill="FFFFFF"/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u w:val="single"/>
                <w:lang w:eastAsia="ru-RU"/>
              </w:rPr>
            </w:pPr>
            <w:hyperlink r:id="rId13" w:history="1">
              <w:r w:rsidR="00F956A4" w:rsidRPr="00F956A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https</w:t>
              </w:r>
              <w:r w:rsidR="00F956A4" w:rsidRPr="00F956A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://цпмсс.рф/</w:t>
              </w:r>
              <w:r w:rsidR="00F956A4" w:rsidRPr="00F956A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files</w:t>
              </w:r>
              <w:r w:rsidR="00F956A4" w:rsidRPr="00F956A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/</w:t>
              </w:r>
              <w:r w:rsidR="00F956A4" w:rsidRPr="00F956A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biblioteka</w:t>
              </w:r>
              <w:r w:rsidR="00F956A4" w:rsidRPr="00F956A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/КИБЕРУРОКИ_2022_Методические_разработки.</w:t>
              </w:r>
              <w:r w:rsidR="00F956A4" w:rsidRPr="00F956A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pdf</w:t>
              </w:r>
            </w:hyperlink>
            <w:r w:rsidR="00F956A4" w:rsidRPr="00F956A4"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14:paraId="735B8ED0" w14:textId="77777777" w:rsidR="00F956A4" w:rsidRPr="00F956A4" w:rsidRDefault="00F956A4" w:rsidP="00F956A4">
            <w:pPr>
              <w:shd w:val="clear" w:color="auto" w:fill="FFFFFF"/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14:paraId="1A82A54B" w14:textId="77777777" w:rsidR="00F956A4" w:rsidRPr="00F956A4" w:rsidRDefault="00F956A4" w:rsidP="00F956A4">
            <w:pPr>
              <w:spacing w:after="0" w:line="259" w:lineRule="auto"/>
              <w:jc w:val="both"/>
              <w:rPr>
                <w:rFonts w:ascii="Times New Roman" w:eastAsia="Calibri" w:hAnsi="Times New Roman" w:cs="Times New Roman"/>
                <w:color w:val="1A1A1A"/>
                <w:sz w:val="24"/>
                <w:szCs w:val="24"/>
                <w:shd w:val="clear" w:color="auto" w:fill="FFFFFF"/>
              </w:rPr>
            </w:pPr>
            <w:r w:rsidRPr="00F956A4">
              <w:rPr>
                <w:rFonts w:ascii="Times New Roman" w:eastAsia="Calibri" w:hAnsi="Times New Roman" w:cs="Times New Roman"/>
                <w:color w:val="1A1A1A"/>
                <w:sz w:val="24"/>
                <w:szCs w:val="24"/>
                <w:shd w:val="clear" w:color="auto" w:fill="FFFFFF"/>
              </w:rPr>
              <w:t xml:space="preserve">           Урок посвящен теме влияния на организм мобильного телефона. </w:t>
            </w:r>
          </w:p>
          <w:p w14:paraId="210BFF19" w14:textId="77777777" w:rsidR="00F956A4" w:rsidRPr="00F956A4" w:rsidRDefault="00F956A4" w:rsidP="00F956A4">
            <w:pPr>
              <w:spacing w:after="0" w:line="259" w:lineRule="auto"/>
              <w:jc w:val="both"/>
              <w:rPr>
                <w:rFonts w:ascii="Times New Roman" w:eastAsia="Calibri" w:hAnsi="Times New Roman" w:cs="Times New Roman"/>
                <w:color w:val="1A1A1A"/>
                <w:sz w:val="24"/>
                <w:szCs w:val="24"/>
                <w:shd w:val="clear" w:color="auto" w:fill="FFFFFF"/>
              </w:rPr>
            </w:pPr>
            <w:r w:rsidRPr="00F956A4">
              <w:rPr>
                <w:rFonts w:ascii="Times New Roman" w:eastAsia="Calibri" w:hAnsi="Times New Roman" w:cs="Times New Roman"/>
                <w:color w:val="1A1A1A"/>
                <w:sz w:val="24"/>
                <w:szCs w:val="24"/>
                <w:shd w:val="clear" w:color="auto" w:fill="FFFFFF"/>
              </w:rPr>
              <w:t xml:space="preserve">           Цель: Сформировать у обучающихся 5-6 классов понятие рационального использования средств мобильной связи не причиняя вред физиологическому, эмоциональному и психологическому здоровью.</w:t>
            </w:r>
          </w:p>
          <w:p w14:paraId="6446152E" w14:textId="77777777" w:rsidR="00F956A4" w:rsidRPr="00F956A4" w:rsidRDefault="00F956A4" w:rsidP="00F956A4">
            <w:pPr>
              <w:spacing w:after="0" w:line="259" w:lineRule="auto"/>
              <w:contextualSpacing/>
              <w:jc w:val="both"/>
              <w:rPr>
                <w:rFonts w:ascii="Times New Roman" w:eastAsia="Calibri" w:hAnsi="Times New Roman" w:cs="Times New Roman"/>
                <w:color w:val="1A1A1A"/>
                <w:sz w:val="24"/>
                <w:szCs w:val="24"/>
                <w:shd w:val="clear" w:color="auto" w:fill="FFFFFF"/>
              </w:rPr>
            </w:pPr>
            <w:r w:rsidRPr="00F956A4">
              <w:rPr>
                <w:rFonts w:ascii="Times New Roman" w:eastAsia="Calibri" w:hAnsi="Times New Roman" w:cs="Times New Roman"/>
                <w:color w:val="1A1A1A"/>
                <w:sz w:val="24"/>
                <w:szCs w:val="24"/>
                <w:shd w:val="clear" w:color="auto" w:fill="FFFFFF"/>
              </w:rPr>
              <w:t xml:space="preserve">          Задачи:</w:t>
            </w:r>
          </w:p>
          <w:p w14:paraId="6FA78144" w14:textId="77777777" w:rsidR="00F956A4" w:rsidRPr="00F956A4" w:rsidRDefault="00F956A4" w:rsidP="00F956A4">
            <w:pPr>
              <w:spacing w:after="0" w:line="259" w:lineRule="auto"/>
              <w:contextualSpacing/>
              <w:jc w:val="both"/>
              <w:rPr>
                <w:rFonts w:ascii="Times New Roman" w:eastAsia="Calibri" w:hAnsi="Times New Roman" w:cs="Times New Roman"/>
                <w:color w:val="1A1A1A"/>
                <w:sz w:val="24"/>
                <w:szCs w:val="24"/>
                <w:shd w:val="clear" w:color="auto" w:fill="FFFFFF"/>
              </w:rPr>
            </w:pPr>
            <w:r w:rsidRPr="00F956A4">
              <w:rPr>
                <w:rFonts w:ascii="Times New Roman" w:eastAsia="Calibri" w:hAnsi="Times New Roman" w:cs="Times New Roman"/>
                <w:color w:val="1A1A1A"/>
                <w:sz w:val="24"/>
                <w:szCs w:val="24"/>
                <w:shd w:val="clear" w:color="auto" w:fill="FFFFFF"/>
              </w:rPr>
              <w:t>1. Повысить уровень информированности о сущности безопасного использования мобильного телефона;</w:t>
            </w:r>
          </w:p>
          <w:p w14:paraId="0816FBB4" w14:textId="77777777" w:rsidR="00F956A4" w:rsidRPr="00F956A4" w:rsidRDefault="00F956A4" w:rsidP="00F956A4">
            <w:pPr>
              <w:spacing w:after="0" w:line="259" w:lineRule="auto"/>
              <w:contextualSpacing/>
              <w:jc w:val="both"/>
              <w:rPr>
                <w:rFonts w:ascii="Times New Roman" w:eastAsia="Calibri" w:hAnsi="Times New Roman" w:cs="Times New Roman"/>
                <w:color w:val="1A1A1A"/>
                <w:sz w:val="24"/>
                <w:szCs w:val="24"/>
                <w:shd w:val="clear" w:color="auto" w:fill="FFFFFF"/>
              </w:rPr>
            </w:pPr>
            <w:r w:rsidRPr="00F956A4">
              <w:rPr>
                <w:rFonts w:ascii="Times New Roman" w:eastAsia="Calibri" w:hAnsi="Times New Roman" w:cs="Times New Roman"/>
                <w:color w:val="1A1A1A"/>
                <w:sz w:val="24"/>
                <w:szCs w:val="24"/>
                <w:shd w:val="clear" w:color="auto" w:fill="FFFFFF"/>
              </w:rPr>
              <w:t>2. Содействовать развитию навыков оценки и самооценки степени опасности бесконтрольного пользования мобильным телефоном;</w:t>
            </w:r>
          </w:p>
          <w:p w14:paraId="74C2CE60" w14:textId="77777777" w:rsidR="00F956A4" w:rsidRPr="00F956A4" w:rsidRDefault="00F956A4" w:rsidP="00F956A4">
            <w:pPr>
              <w:spacing w:after="0" w:line="259" w:lineRule="auto"/>
              <w:contextualSpacing/>
              <w:jc w:val="both"/>
              <w:rPr>
                <w:rFonts w:ascii="Times New Roman" w:eastAsia="Calibri" w:hAnsi="Times New Roman" w:cs="Times New Roman"/>
                <w:color w:val="1A1A1A"/>
                <w:sz w:val="24"/>
                <w:szCs w:val="24"/>
                <w:shd w:val="clear" w:color="auto" w:fill="FFFFFF"/>
              </w:rPr>
            </w:pPr>
            <w:r w:rsidRPr="00F956A4">
              <w:rPr>
                <w:rFonts w:ascii="Times New Roman" w:eastAsia="Calibri" w:hAnsi="Times New Roman" w:cs="Times New Roman"/>
                <w:color w:val="1A1A1A"/>
                <w:sz w:val="24"/>
                <w:szCs w:val="24"/>
                <w:shd w:val="clear" w:color="auto" w:fill="FFFFFF"/>
              </w:rPr>
              <w:t>3. Мотивировать на более безопасное для здоровья использование мобильного телефона;</w:t>
            </w:r>
          </w:p>
          <w:p w14:paraId="70743C99" w14:textId="77777777" w:rsidR="00F956A4" w:rsidRPr="00F956A4" w:rsidRDefault="00F956A4" w:rsidP="00F956A4">
            <w:pPr>
              <w:spacing w:after="0" w:line="259" w:lineRule="auto"/>
              <w:jc w:val="both"/>
              <w:rPr>
                <w:rFonts w:ascii="Times New Roman" w:eastAsia="Calibri" w:hAnsi="Times New Roman" w:cs="Times New Roman"/>
                <w:color w:val="1A1A1A"/>
                <w:sz w:val="24"/>
                <w:szCs w:val="24"/>
                <w:shd w:val="clear" w:color="auto" w:fill="FFFFFF"/>
              </w:rPr>
            </w:pPr>
            <w:r w:rsidRPr="00F956A4">
              <w:rPr>
                <w:rFonts w:ascii="Times New Roman" w:eastAsia="Calibri" w:hAnsi="Times New Roman" w:cs="Times New Roman"/>
                <w:color w:val="1A1A1A"/>
                <w:sz w:val="24"/>
                <w:szCs w:val="24"/>
                <w:shd w:val="clear" w:color="auto" w:fill="FFFFFF"/>
              </w:rPr>
              <w:t xml:space="preserve">           Вначале урока с обучающимся проводится анкетирование, а затем приводится статистика и результаты исследования о воздействии телефонов на организм школьников-подростков. Согласно статистике операторов сотовой связи:</w:t>
            </w:r>
          </w:p>
          <w:p w14:paraId="3645A003" w14:textId="77777777" w:rsidR="00F956A4" w:rsidRPr="00F956A4" w:rsidRDefault="00F956A4" w:rsidP="00F956A4">
            <w:pPr>
              <w:spacing w:after="0" w:line="259" w:lineRule="auto"/>
              <w:jc w:val="both"/>
              <w:rPr>
                <w:rFonts w:ascii="Times New Roman" w:eastAsia="Calibri" w:hAnsi="Times New Roman" w:cs="Times New Roman"/>
                <w:color w:val="1A1A1A"/>
                <w:sz w:val="24"/>
                <w:szCs w:val="24"/>
                <w:shd w:val="clear" w:color="auto" w:fill="FFFFFF"/>
              </w:rPr>
            </w:pPr>
            <w:r w:rsidRPr="00F956A4">
              <w:rPr>
                <w:rFonts w:ascii="Times New Roman" w:eastAsia="Calibri" w:hAnsi="Times New Roman" w:cs="Times New Roman"/>
                <w:color w:val="1A1A1A"/>
                <w:sz w:val="24"/>
                <w:szCs w:val="24"/>
                <w:shd w:val="clear" w:color="auto" w:fill="FFFFFF"/>
              </w:rPr>
              <w:t xml:space="preserve">- около 70% пользователей разговаривают по телефону более 30 минут в день; </w:t>
            </w:r>
          </w:p>
          <w:p w14:paraId="28185242" w14:textId="77777777" w:rsidR="00F956A4" w:rsidRPr="00F956A4" w:rsidRDefault="00F956A4" w:rsidP="00F956A4">
            <w:pPr>
              <w:spacing w:after="0" w:line="259" w:lineRule="auto"/>
              <w:jc w:val="both"/>
              <w:rPr>
                <w:rFonts w:ascii="Times New Roman" w:eastAsia="Calibri" w:hAnsi="Times New Roman" w:cs="Times New Roman"/>
                <w:color w:val="1A1A1A"/>
                <w:sz w:val="24"/>
                <w:szCs w:val="24"/>
                <w:shd w:val="clear" w:color="auto" w:fill="FFFFFF"/>
              </w:rPr>
            </w:pPr>
            <w:r w:rsidRPr="00F956A4">
              <w:rPr>
                <w:rFonts w:ascii="Times New Roman" w:eastAsia="Calibri" w:hAnsi="Times New Roman" w:cs="Times New Roman"/>
                <w:color w:val="1A1A1A"/>
                <w:sz w:val="24"/>
                <w:szCs w:val="24"/>
                <w:shd w:val="clear" w:color="auto" w:fill="FFFFFF"/>
              </w:rPr>
              <w:t xml:space="preserve">- 30% людей имеют по 2 сотовых и регулярно их используют; </w:t>
            </w:r>
          </w:p>
          <w:p w14:paraId="4818662C" w14:textId="77777777" w:rsidR="00F956A4" w:rsidRPr="00F956A4" w:rsidRDefault="00F956A4" w:rsidP="00F956A4">
            <w:pPr>
              <w:spacing w:after="0" w:line="259" w:lineRule="auto"/>
              <w:jc w:val="both"/>
              <w:rPr>
                <w:rFonts w:ascii="Times New Roman" w:eastAsia="Calibri" w:hAnsi="Times New Roman" w:cs="Times New Roman"/>
                <w:color w:val="1A1A1A"/>
                <w:sz w:val="24"/>
                <w:szCs w:val="24"/>
                <w:shd w:val="clear" w:color="auto" w:fill="FFFFFF"/>
              </w:rPr>
            </w:pPr>
            <w:r w:rsidRPr="00F956A4">
              <w:rPr>
                <w:rFonts w:ascii="Times New Roman" w:eastAsia="Calibri" w:hAnsi="Times New Roman" w:cs="Times New Roman"/>
                <w:color w:val="1A1A1A"/>
                <w:sz w:val="24"/>
                <w:szCs w:val="24"/>
                <w:shd w:val="clear" w:color="auto" w:fill="FFFFFF"/>
              </w:rPr>
              <w:t xml:space="preserve">- 40% наших сограждан на ночь кладет телефон на расстояние менее 0,7 метра от головы, а ведь даже не звонящий аппарат постоянно связывается с базовой станцией; </w:t>
            </w:r>
          </w:p>
          <w:p w14:paraId="6B1488AA" w14:textId="77777777" w:rsidR="00F956A4" w:rsidRPr="00F956A4" w:rsidRDefault="00F956A4" w:rsidP="00F956A4">
            <w:pPr>
              <w:spacing w:after="0" w:line="259" w:lineRule="auto"/>
              <w:jc w:val="both"/>
              <w:rPr>
                <w:rFonts w:ascii="Times New Roman" w:eastAsia="Calibri" w:hAnsi="Times New Roman" w:cs="Times New Roman"/>
                <w:color w:val="1A1A1A"/>
                <w:sz w:val="24"/>
                <w:szCs w:val="24"/>
                <w:shd w:val="clear" w:color="auto" w:fill="FFFFFF"/>
              </w:rPr>
            </w:pPr>
            <w:r w:rsidRPr="00F956A4">
              <w:rPr>
                <w:rFonts w:ascii="Times New Roman" w:eastAsia="Calibri" w:hAnsi="Times New Roman" w:cs="Times New Roman"/>
                <w:color w:val="1A1A1A"/>
                <w:sz w:val="24"/>
                <w:szCs w:val="24"/>
                <w:shd w:val="clear" w:color="auto" w:fill="FFFFFF"/>
              </w:rPr>
              <w:t xml:space="preserve">- только 20% пользователей знают, что влияние мобильного телефона на человека может быть чрезвычайно вредным. </w:t>
            </w:r>
          </w:p>
          <w:p w14:paraId="0DCBC411" w14:textId="77777777" w:rsidR="00F956A4" w:rsidRPr="00F956A4" w:rsidRDefault="00F956A4" w:rsidP="00F956A4">
            <w:pPr>
              <w:spacing w:after="0" w:line="259" w:lineRule="auto"/>
              <w:jc w:val="both"/>
              <w:rPr>
                <w:rFonts w:ascii="Times New Roman" w:eastAsia="Calibri" w:hAnsi="Times New Roman" w:cs="Times New Roman"/>
                <w:color w:val="1A1A1A"/>
                <w:sz w:val="24"/>
                <w:szCs w:val="24"/>
                <w:shd w:val="clear" w:color="auto" w:fill="FFFFFF"/>
              </w:rPr>
            </w:pPr>
            <w:r w:rsidRPr="00F956A4">
              <w:rPr>
                <w:rFonts w:ascii="Times New Roman" w:eastAsia="Calibri" w:hAnsi="Times New Roman" w:cs="Times New Roman"/>
                <w:color w:val="1A1A1A"/>
                <w:sz w:val="24"/>
                <w:szCs w:val="24"/>
                <w:shd w:val="clear" w:color="auto" w:fill="FFFFFF"/>
              </w:rPr>
              <w:t xml:space="preserve">             Согласно последним фактам сотовые телефоны снижают иммунитет, изменяют психику и увеличивают биологический возраст челов</w:t>
            </w:r>
            <w:r w:rsidR="008F68BF">
              <w:rPr>
                <w:rFonts w:ascii="Times New Roman" w:eastAsia="Calibri" w:hAnsi="Times New Roman" w:cs="Times New Roman"/>
                <w:color w:val="1A1A1A"/>
                <w:sz w:val="24"/>
                <w:szCs w:val="24"/>
                <w:shd w:val="clear" w:color="auto" w:fill="FFFFFF"/>
              </w:rPr>
              <w:t>ека. И это уже не просто «страшилка»</w:t>
            </w:r>
            <w:r w:rsidRPr="00F956A4">
              <w:rPr>
                <w:rFonts w:ascii="Times New Roman" w:eastAsia="Calibri" w:hAnsi="Times New Roman" w:cs="Times New Roman"/>
                <w:color w:val="1A1A1A"/>
                <w:sz w:val="24"/>
                <w:szCs w:val="24"/>
                <w:shd w:val="clear" w:color="auto" w:fill="FFFFFF"/>
              </w:rPr>
              <w:t xml:space="preserve">: медики утверждают, что по степени опасности сотовые и радиотелефоны можно смело приравнять к сигаретам и алкоголю. Длительное облучение электромагнитным излучением приводит к нарушению всех основных функций мозга: мышления, памяти, внимания. Исследователи изучали состояние хрусталика глаза, а также нервной системы. Выяснилось, что мобильные телефоны вызывают невосстанавливаемые изменения в обследуемых органах и подкорковых структурах головного мозга. А биологический возраст активных пользователей превышает календарный в среднем на 6-8 лет. </w:t>
            </w:r>
          </w:p>
          <w:p w14:paraId="5D2D7FA3" w14:textId="77777777" w:rsidR="00F956A4" w:rsidRPr="00F956A4" w:rsidRDefault="00F956A4" w:rsidP="00F956A4">
            <w:pPr>
              <w:spacing w:after="0" w:line="259" w:lineRule="auto"/>
              <w:jc w:val="both"/>
              <w:rPr>
                <w:rFonts w:ascii="Times New Roman" w:eastAsia="Calibri" w:hAnsi="Times New Roman" w:cs="Times New Roman"/>
                <w:color w:val="1A1A1A"/>
                <w:sz w:val="24"/>
                <w:szCs w:val="24"/>
                <w:shd w:val="clear" w:color="auto" w:fill="FFFFFF"/>
              </w:rPr>
            </w:pPr>
            <w:r w:rsidRPr="00F956A4">
              <w:rPr>
                <w:rFonts w:ascii="Times New Roman" w:eastAsia="Calibri" w:hAnsi="Times New Roman" w:cs="Times New Roman"/>
                <w:color w:val="1A1A1A"/>
                <w:sz w:val="24"/>
                <w:szCs w:val="24"/>
                <w:shd w:val="clear" w:color="auto" w:fill="FFFFFF"/>
              </w:rPr>
              <w:t xml:space="preserve">        Ребятам предлагается провести обсуждение по группам и разработать памятки со своими правилами безопасного пользования мобильным телефоном.</w:t>
            </w:r>
          </w:p>
          <w:p w14:paraId="35868AA6" w14:textId="77777777" w:rsidR="00F956A4" w:rsidRPr="00F956A4" w:rsidRDefault="00F956A4" w:rsidP="00F956A4">
            <w:pPr>
              <w:spacing w:after="0" w:line="259" w:lineRule="auto"/>
              <w:jc w:val="both"/>
              <w:rPr>
                <w:rFonts w:ascii="Times New Roman" w:eastAsia="Calibri" w:hAnsi="Times New Roman" w:cs="Times New Roman"/>
                <w:color w:val="1A1A1A"/>
                <w:sz w:val="24"/>
                <w:szCs w:val="24"/>
                <w:shd w:val="clear" w:color="auto" w:fill="FFFFFF"/>
              </w:rPr>
            </w:pPr>
            <w:r w:rsidRPr="00F956A4">
              <w:rPr>
                <w:rFonts w:ascii="Times New Roman" w:eastAsia="Calibri" w:hAnsi="Times New Roman" w:cs="Times New Roman"/>
                <w:color w:val="1A1A1A"/>
                <w:sz w:val="24"/>
                <w:szCs w:val="24"/>
                <w:shd w:val="clear" w:color="auto" w:fill="FFFFFF"/>
              </w:rPr>
              <w:t xml:space="preserve">       Правила:</w:t>
            </w:r>
          </w:p>
          <w:p w14:paraId="0581D481" w14:textId="77777777" w:rsidR="00F956A4" w:rsidRPr="00F956A4" w:rsidRDefault="00F956A4" w:rsidP="00F956A4">
            <w:pPr>
              <w:spacing w:after="0" w:line="259" w:lineRule="auto"/>
              <w:jc w:val="both"/>
              <w:rPr>
                <w:rFonts w:ascii="Times New Roman" w:eastAsia="Calibri" w:hAnsi="Times New Roman" w:cs="Times New Roman"/>
                <w:color w:val="1A1A1A"/>
                <w:sz w:val="24"/>
                <w:szCs w:val="24"/>
                <w:shd w:val="clear" w:color="auto" w:fill="FFFFFF"/>
              </w:rPr>
            </w:pPr>
            <w:r w:rsidRPr="00F956A4">
              <w:rPr>
                <w:rFonts w:ascii="Times New Roman" w:eastAsia="Calibri" w:hAnsi="Times New Roman" w:cs="Times New Roman"/>
                <w:color w:val="1A1A1A"/>
                <w:sz w:val="24"/>
                <w:szCs w:val="24"/>
                <w:shd w:val="clear" w:color="auto" w:fill="FFFFFF"/>
              </w:rPr>
              <w:lastRenderedPageBreak/>
              <w:t>1. Ограничить время и частоту использования сотового телефона;</w:t>
            </w:r>
          </w:p>
          <w:p w14:paraId="60C2164E" w14:textId="77777777" w:rsidR="00F956A4" w:rsidRPr="00F956A4" w:rsidRDefault="00F956A4" w:rsidP="00F956A4">
            <w:pPr>
              <w:spacing w:after="0" w:line="259" w:lineRule="auto"/>
              <w:jc w:val="both"/>
              <w:rPr>
                <w:rFonts w:ascii="Times New Roman" w:eastAsia="Calibri" w:hAnsi="Times New Roman" w:cs="Times New Roman"/>
                <w:color w:val="1A1A1A"/>
                <w:sz w:val="24"/>
                <w:szCs w:val="24"/>
                <w:shd w:val="clear" w:color="auto" w:fill="FFFFFF"/>
              </w:rPr>
            </w:pPr>
            <w:r w:rsidRPr="00F956A4">
              <w:rPr>
                <w:rFonts w:ascii="Times New Roman" w:eastAsia="Calibri" w:hAnsi="Times New Roman" w:cs="Times New Roman"/>
                <w:color w:val="1A1A1A"/>
                <w:sz w:val="24"/>
                <w:szCs w:val="24"/>
                <w:shd w:val="clear" w:color="auto" w:fill="FFFFFF"/>
              </w:rPr>
              <w:t>2. Стараться по возможности не использовать телефон в тех местах, где наблюдается плохой приём (лифт, подземные помещения, транспорт и т. д.), так как при плохом приёме мобильный телефон пытается найти антенну-передатчик, и из-за этого его излучение (свойства и воздействия которого на человека до сих пор ещё в полной мере не изучены) многократно усиливается;</w:t>
            </w:r>
          </w:p>
          <w:p w14:paraId="10DE8615" w14:textId="77777777" w:rsidR="00F956A4" w:rsidRPr="00F956A4" w:rsidRDefault="00F956A4" w:rsidP="00F956A4">
            <w:pPr>
              <w:spacing w:after="0" w:line="259" w:lineRule="auto"/>
              <w:jc w:val="both"/>
              <w:rPr>
                <w:rFonts w:ascii="Times New Roman" w:eastAsia="Calibri" w:hAnsi="Times New Roman" w:cs="Times New Roman"/>
                <w:color w:val="1A1A1A"/>
                <w:sz w:val="24"/>
                <w:szCs w:val="24"/>
                <w:shd w:val="clear" w:color="auto" w:fill="FFFFFF"/>
              </w:rPr>
            </w:pPr>
            <w:r w:rsidRPr="00F956A4">
              <w:rPr>
                <w:rFonts w:ascii="Times New Roman" w:eastAsia="Calibri" w:hAnsi="Times New Roman" w:cs="Times New Roman"/>
                <w:color w:val="1A1A1A"/>
                <w:sz w:val="24"/>
                <w:szCs w:val="24"/>
                <w:shd w:val="clear" w:color="auto" w:fill="FFFFFF"/>
              </w:rPr>
              <w:t>3. Реже использовать мобильный телефон в закрытых помещениях (машина, дом, лифт), так как излучаемые им волны могут отражаться стенами и покрытиями, что в несколько раз усиливает облучение;</w:t>
            </w:r>
          </w:p>
          <w:p w14:paraId="43CA7BA4" w14:textId="77777777" w:rsidR="00F956A4" w:rsidRPr="00F956A4" w:rsidRDefault="00F956A4" w:rsidP="00F956A4">
            <w:pPr>
              <w:spacing w:after="0" w:line="259" w:lineRule="auto"/>
              <w:jc w:val="both"/>
              <w:rPr>
                <w:rFonts w:ascii="Times New Roman" w:eastAsia="Calibri" w:hAnsi="Times New Roman" w:cs="Times New Roman"/>
                <w:color w:val="1A1A1A"/>
                <w:sz w:val="24"/>
                <w:szCs w:val="24"/>
                <w:shd w:val="clear" w:color="auto" w:fill="FFFFFF"/>
              </w:rPr>
            </w:pPr>
            <w:r w:rsidRPr="00F956A4">
              <w:rPr>
                <w:rFonts w:ascii="Times New Roman" w:eastAsia="Calibri" w:hAnsi="Times New Roman" w:cs="Times New Roman"/>
                <w:color w:val="1A1A1A"/>
                <w:sz w:val="24"/>
                <w:szCs w:val="24"/>
                <w:shd w:val="clear" w:color="auto" w:fill="FFFFFF"/>
              </w:rPr>
              <w:t>4. Имейте в виду, что беспроводной способ передачи данных от одного мобильника к другому, разработанный под маркой Bluetooth, прибавляет мобильному телефону дополнительную силу излучения;</w:t>
            </w:r>
          </w:p>
          <w:p w14:paraId="49F61C44" w14:textId="77777777" w:rsidR="00F956A4" w:rsidRPr="00F956A4" w:rsidRDefault="00F956A4" w:rsidP="00F956A4">
            <w:pPr>
              <w:spacing w:after="0" w:line="259" w:lineRule="auto"/>
              <w:jc w:val="both"/>
              <w:rPr>
                <w:rFonts w:ascii="Times New Roman" w:eastAsia="Calibri" w:hAnsi="Times New Roman" w:cs="Times New Roman"/>
                <w:color w:val="1A1A1A"/>
                <w:sz w:val="24"/>
                <w:szCs w:val="24"/>
                <w:shd w:val="clear" w:color="auto" w:fill="FFFFFF"/>
              </w:rPr>
            </w:pPr>
            <w:r w:rsidRPr="00F956A4">
              <w:rPr>
                <w:rFonts w:ascii="Times New Roman" w:eastAsia="Calibri" w:hAnsi="Times New Roman" w:cs="Times New Roman"/>
                <w:color w:val="1A1A1A"/>
                <w:sz w:val="24"/>
                <w:szCs w:val="24"/>
                <w:shd w:val="clear" w:color="auto" w:fill="FFFFFF"/>
              </w:rPr>
              <w:t>5. Не прикладывайте мобильный телефон к уху в тот момент, когда он находится в процессе поиска оператора сети (это бывает при самом включении и при плохом приёме). В этот момент он излучает больше всего, вредит, так сказать, по максимуму;</w:t>
            </w:r>
          </w:p>
          <w:p w14:paraId="01A746CE" w14:textId="77777777" w:rsidR="00F956A4" w:rsidRPr="00F956A4" w:rsidRDefault="00F956A4" w:rsidP="00F956A4">
            <w:pPr>
              <w:spacing w:after="0" w:line="259" w:lineRule="auto"/>
              <w:jc w:val="both"/>
              <w:rPr>
                <w:rFonts w:ascii="Times New Roman" w:eastAsia="Calibri" w:hAnsi="Times New Roman" w:cs="Times New Roman"/>
                <w:color w:val="1A1A1A"/>
                <w:sz w:val="24"/>
                <w:szCs w:val="24"/>
                <w:shd w:val="clear" w:color="auto" w:fill="FFFFFF"/>
              </w:rPr>
            </w:pPr>
            <w:r w:rsidRPr="00F956A4">
              <w:rPr>
                <w:rFonts w:ascii="Times New Roman" w:eastAsia="Calibri" w:hAnsi="Times New Roman" w:cs="Times New Roman"/>
                <w:color w:val="1A1A1A"/>
                <w:sz w:val="24"/>
                <w:szCs w:val="24"/>
                <w:shd w:val="clear" w:color="auto" w:fill="FFFFFF"/>
              </w:rPr>
              <w:t>6. И, наконец, избавьтесь от пагубной привычки спать рядом с сотовым телефоном (тем более класть включённый, работающий (а, значит, постоянно излучающий!!!) мобильник под ПОДУШКУ!) А если вы привыкли использовать телефон в качестве будильника, то лучше отложить его в дальний угол вашей спальни.</w:t>
            </w:r>
          </w:p>
        </w:tc>
      </w:tr>
    </w:tbl>
    <w:p w14:paraId="77C7C148" w14:textId="77777777" w:rsidR="00F956A4" w:rsidRPr="00F956A4" w:rsidRDefault="00F956A4" w:rsidP="00F956A4">
      <w:pPr>
        <w:spacing w:after="160" w:line="259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54EEBD1" w14:textId="77777777" w:rsidR="00F956A4" w:rsidRPr="00F956A4" w:rsidRDefault="00F956A4" w:rsidP="00F956A4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956A4">
        <w:rPr>
          <w:rFonts w:ascii="Times New Roman" w:eastAsia="Calibri" w:hAnsi="Times New Roman" w:cs="Times New Roman"/>
          <w:b/>
          <w:sz w:val="24"/>
          <w:szCs w:val="24"/>
        </w:rPr>
        <w:t>7-9 классы</w:t>
      </w:r>
    </w:p>
    <w:tbl>
      <w:tblPr>
        <w:tblW w:w="1020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28"/>
        <w:gridCol w:w="6379"/>
      </w:tblGrid>
      <w:tr w:rsidR="00F956A4" w:rsidRPr="00F956A4" w14:paraId="7DA9BB90" w14:textId="77777777" w:rsidTr="002A58D3">
        <w:trPr>
          <w:trHeight w:val="271"/>
        </w:trPr>
        <w:tc>
          <w:tcPr>
            <w:tcW w:w="3828" w:type="dxa"/>
            <w:shd w:val="clear" w:color="auto" w:fill="auto"/>
          </w:tcPr>
          <w:p w14:paraId="7FB98E82" w14:textId="77777777" w:rsidR="00F956A4" w:rsidRPr="00F956A4" w:rsidRDefault="00F956A4" w:rsidP="00F956A4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956A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Формы проведения </w:t>
            </w:r>
          </w:p>
          <w:p w14:paraId="0C9D0C6A" w14:textId="77777777" w:rsidR="00F956A4" w:rsidRPr="00F956A4" w:rsidRDefault="00F956A4" w:rsidP="00F956A4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956A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Ссылки на материалы</w:t>
            </w:r>
          </w:p>
        </w:tc>
        <w:tc>
          <w:tcPr>
            <w:tcW w:w="6379" w:type="dxa"/>
            <w:shd w:val="clear" w:color="auto" w:fill="auto"/>
          </w:tcPr>
          <w:p w14:paraId="7FF1E34B" w14:textId="77777777" w:rsidR="00F956A4" w:rsidRPr="00F956A4" w:rsidRDefault="00F956A4" w:rsidP="00F956A4">
            <w:pPr>
              <w:spacing w:after="160" w:line="259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color w:val="1A1A1A"/>
                <w:sz w:val="24"/>
                <w:szCs w:val="24"/>
                <w:shd w:val="clear" w:color="auto" w:fill="FFFFFF"/>
              </w:rPr>
            </w:pPr>
            <w:r w:rsidRPr="00F956A4"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/>
                <w:lang w:eastAsia="ru-RU"/>
              </w:rPr>
              <w:t>Рекомендации и комментарии по материалам программы</w:t>
            </w:r>
          </w:p>
        </w:tc>
      </w:tr>
      <w:tr w:rsidR="00F956A4" w:rsidRPr="00F956A4" w14:paraId="3953D54E" w14:textId="77777777" w:rsidTr="002A58D3">
        <w:trPr>
          <w:trHeight w:val="1068"/>
        </w:trPr>
        <w:tc>
          <w:tcPr>
            <w:tcW w:w="3828" w:type="dxa"/>
            <w:shd w:val="clear" w:color="auto" w:fill="auto"/>
          </w:tcPr>
          <w:p w14:paraId="738D854F" w14:textId="18857E26" w:rsidR="00F956A4" w:rsidRPr="00F956A4" w:rsidRDefault="00A75B38" w:rsidP="00F956A4">
            <w:pPr>
              <w:shd w:val="clear" w:color="auto" w:fill="FFFFFF"/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Классный час: </w:t>
            </w:r>
            <w:r w:rsidR="00F956A4" w:rsidRPr="00F956A4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Урок Цифры на тему «Кибербезопасность будущего» в рамках Всероссийского образовательного проекта в сфере цифровой экономики «Урок Цифры» (рекомендован к проведению с 15 января по 4 февраля 2024 г.)</w:t>
            </w:r>
          </w:p>
          <w:p w14:paraId="17402D99" w14:textId="77777777" w:rsidR="00F956A4" w:rsidRPr="00F956A4" w:rsidRDefault="00F956A4" w:rsidP="00F956A4">
            <w:pPr>
              <w:shd w:val="clear" w:color="auto" w:fill="FFFFFF"/>
              <w:spacing w:after="0" w:line="259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F956A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Режим доступа:</w:t>
            </w:r>
          </w:p>
          <w:p w14:paraId="142210D7" w14:textId="77777777" w:rsidR="00F956A4" w:rsidRPr="00F956A4" w:rsidRDefault="00A75B38" w:rsidP="00F956A4">
            <w:pPr>
              <w:shd w:val="clear" w:color="auto" w:fill="FFFFFF"/>
              <w:spacing w:after="0" w:line="259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hyperlink r:id="rId14" w:history="1">
              <w:r w:rsidR="00F956A4" w:rsidRPr="00F956A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https://урокцифры.рф/</w:t>
              </w:r>
            </w:hyperlink>
          </w:p>
          <w:p w14:paraId="79ECBBCE" w14:textId="77777777" w:rsidR="00F956A4" w:rsidRPr="00F956A4" w:rsidRDefault="00F956A4" w:rsidP="00F956A4">
            <w:pPr>
              <w:spacing w:after="0" w:line="259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shd w:val="clear" w:color="auto" w:fill="auto"/>
          </w:tcPr>
          <w:p w14:paraId="09EDB46B" w14:textId="77777777" w:rsidR="00F956A4" w:rsidRPr="00F956A4" w:rsidRDefault="00F956A4" w:rsidP="00F956A4">
            <w:pPr>
              <w:spacing w:after="0" w:line="259" w:lineRule="auto"/>
              <w:ind w:firstLine="19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56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Урок Цифры по теме «Кибербезопасность будущего» представляет собой видеолекцию, методические материалы для учителя и 3 совершенно разных тренажера для обучающихся разных возрастных категорий (1-4, 5-8 и 9-11 классов). Видеолекция, методические материалы для проведения занятия и сам тренажер доступны на сайте урокцифры.рф.</w:t>
            </w:r>
          </w:p>
          <w:p w14:paraId="7F2F139B" w14:textId="77777777" w:rsidR="00F956A4" w:rsidRPr="00F956A4" w:rsidRDefault="00F956A4" w:rsidP="00F956A4">
            <w:pPr>
              <w:spacing w:after="0" w:line="259" w:lineRule="auto"/>
              <w:ind w:firstLine="19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56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Тематика урока посвящена основным правилам кибербезопасности и проблемам в этой области. Средним классам предложена тема «Носимые устройства», старшим «Система «Умный город».</w:t>
            </w:r>
          </w:p>
          <w:p w14:paraId="4C101DFD" w14:textId="77777777" w:rsidR="00F956A4" w:rsidRPr="00F956A4" w:rsidRDefault="00F956A4" w:rsidP="00F956A4">
            <w:pPr>
              <w:spacing w:after="0" w:line="259" w:lineRule="auto"/>
              <w:ind w:firstLine="19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56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Формат урока -  урок с компьютерной поддержкой и доступом в интернет.</w:t>
            </w:r>
          </w:p>
          <w:p w14:paraId="215B5658" w14:textId="77777777" w:rsidR="00F956A4" w:rsidRPr="00F956A4" w:rsidRDefault="00F956A4" w:rsidP="00F956A4">
            <w:pPr>
              <w:spacing w:after="0" w:line="259" w:lineRule="auto"/>
              <w:ind w:firstLine="19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56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Школьники узнают, что такое интернет</w:t>
            </w:r>
            <w:r w:rsidRPr="00F956A4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 xml:space="preserve">вещей, как обезопасить умный дом, защищать данные на смартфонах и противостоять самым разным кибератакам, в </w:t>
            </w:r>
            <w:r w:rsidRPr="00F956A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том числе тем, что реализуются с использованием</w:t>
            </w:r>
            <w:r w:rsidRPr="00F956A4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продвинутых технологий; познакомятся с многообразием профессий в ИТ и специалистами, которые уже сегодня разрабатывают подходы и решения для защиты различных устройств, чтобы сделать современный цифровой мир безопаснее.</w:t>
            </w:r>
          </w:p>
          <w:p w14:paraId="480C22DE" w14:textId="77777777" w:rsidR="00F956A4" w:rsidRPr="00F956A4" w:rsidRDefault="00F956A4" w:rsidP="00F956A4">
            <w:pPr>
              <w:spacing w:after="0" w:line="259" w:lineRule="auto"/>
              <w:ind w:firstLine="19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56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По сюжету герои попадают в симуляцию будущего – в 2050 год. Задания и сценарии различаются для учеников младших (1-4), средних (5-8) и старших (9-11) классов. Несмотря на то, что действие происходит в далеком будущем, в выдуманных мирах, задания носят вполне практический характер и учат, как защищаться от киберугроз сегодняшнего дня. Например, учащимся расскажут, какие устройства являются носимыми, а какие относятся к обычным гаджетам, где можно скачать защитное решение для своего устройства.</w:t>
            </w:r>
          </w:p>
          <w:p w14:paraId="14A281A2" w14:textId="77777777" w:rsidR="00F956A4" w:rsidRPr="00F956A4" w:rsidRDefault="00F956A4" w:rsidP="00F956A4">
            <w:pPr>
              <w:spacing w:after="0" w:line="259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56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Школьникам 5-8 классов рекомендуется выбирать уровень «Для опытных специалистов», для 9-11 классов уровень «Продвинутый пользователь».</w:t>
            </w:r>
          </w:p>
        </w:tc>
      </w:tr>
      <w:tr w:rsidR="00F956A4" w:rsidRPr="00F956A4" w14:paraId="718EDDD4" w14:textId="77777777" w:rsidTr="002A58D3">
        <w:trPr>
          <w:trHeight w:val="534"/>
        </w:trPr>
        <w:tc>
          <w:tcPr>
            <w:tcW w:w="3828" w:type="dxa"/>
            <w:tcBorders>
              <w:bottom w:val="single" w:sz="4" w:space="0" w:color="auto"/>
            </w:tcBorders>
            <w:shd w:val="clear" w:color="auto" w:fill="auto"/>
          </w:tcPr>
          <w:p w14:paraId="602AE6AD" w14:textId="77777777" w:rsidR="00F956A4" w:rsidRPr="00F956A4" w:rsidRDefault="00F956A4" w:rsidP="00F956A4">
            <w:pPr>
              <w:spacing w:after="0" w:line="259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F956A4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lastRenderedPageBreak/>
              <w:t xml:space="preserve">Классные часы с просмотром роликов и обсуждением, диспутом, беседой </w:t>
            </w:r>
          </w:p>
          <w:p w14:paraId="68E076C7" w14:textId="77777777" w:rsidR="00F956A4" w:rsidRPr="00F956A4" w:rsidRDefault="00F956A4" w:rsidP="00F956A4">
            <w:pPr>
              <w:shd w:val="clear" w:color="auto" w:fill="FFFFFF"/>
              <w:spacing w:after="0" w:line="259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F956A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Ресурс «Российская электронная школа», темы возрастной классификации «12+»; «На игре»</w:t>
            </w:r>
          </w:p>
          <w:p w14:paraId="06399AC5" w14:textId="77777777" w:rsidR="00F956A4" w:rsidRPr="00F956A4" w:rsidRDefault="00F956A4" w:rsidP="00F956A4">
            <w:pPr>
              <w:shd w:val="clear" w:color="auto" w:fill="FFFFFF"/>
              <w:spacing w:after="0" w:line="259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F956A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Режим доступа:</w:t>
            </w:r>
          </w:p>
          <w:p w14:paraId="6AF32F50" w14:textId="77777777" w:rsidR="00F956A4" w:rsidRPr="00F956A4" w:rsidRDefault="00A75B38" w:rsidP="00F956A4">
            <w:pPr>
              <w:shd w:val="clear" w:color="auto" w:fill="FFFFFF"/>
              <w:spacing w:after="0" w:line="259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hyperlink r:id="rId15" w:history="1">
              <w:r w:rsidR="00F956A4" w:rsidRPr="00F956A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https://resh.edu.ru/page/cyber-project</w:t>
              </w:r>
            </w:hyperlink>
          </w:p>
          <w:p w14:paraId="0E6AEF4D" w14:textId="77777777" w:rsidR="00F956A4" w:rsidRPr="00F956A4" w:rsidRDefault="00F956A4" w:rsidP="00F956A4">
            <w:pPr>
              <w:shd w:val="clear" w:color="auto" w:fill="FFFFFF"/>
              <w:spacing w:after="0" w:line="259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</w:p>
          <w:p w14:paraId="376B0B5B" w14:textId="77777777" w:rsidR="00F956A4" w:rsidRPr="00F956A4" w:rsidRDefault="00F956A4" w:rsidP="00F956A4">
            <w:pPr>
              <w:shd w:val="clear" w:color="auto" w:fill="FFFFFF"/>
              <w:spacing w:after="0" w:line="259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  <w:tcBorders>
              <w:bottom w:val="single" w:sz="4" w:space="0" w:color="auto"/>
            </w:tcBorders>
            <w:shd w:val="clear" w:color="auto" w:fill="auto"/>
          </w:tcPr>
          <w:p w14:paraId="209F663F" w14:textId="77777777" w:rsidR="00F956A4" w:rsidRPr="00F956A4" w:rsidRDefault="00F956A4" w:rsidP="00F956A4">
            <w:pPr>
              <w:spacing w:after="0" w:line="259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F956A4"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      Для обучающихся 7-9 классов рекомендуется выбирать материалы категории </w:t>
            </w:r>
            <w:r w:rsidR="00BB10E2"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  <w:t>«</w:t>
            </w:r>
            <w:r w:rsidRPr="00F956A4"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  <w:t>12+</w:t>
            </w:r>
            <w:r w:rsidR="00BB10E2"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  <w:t>»</w:t>
            </w:r>
            <w:r w:rsidRPr="00F956A4"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  <w:t>.</w:t>
            </w:r>
          </w:p>
          <w:p w14:paraId="1E223D9B" w14:textId="77777777" w:rsidR="00F956A4" w:rsidRPr="00F956A4" w:rsidRDefault="00F956A4" w:rsidP="00F956A4">
            <w:pPr>
              <w:spacing w:after="0" w:line="259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56A4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        На странице </w:t>
            </w:r>
            <w:r w:rsidRPr="00F956A4"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  <w:t>КИБЕРБЕЗОПАСНОСТЬ ДЛЯ ДЕТЕЙ И ВЗРОСЛЫХ представлен в</w:t>
            </w:r>
            <w:r w:rsidRPr="00F956A4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идеосюжет о том, как девочка </w:t>
            </w:r>
            <w:r w:rsidRPr="00F956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Варя вступает в опасную сетевую игру для подростков. Ни одноклассники, ни учителя, ни родители не замечают, что происходит с девочкой. Равнодушие окружающих едва не стало причиной трагедии. </w:t>
            </w:r>
          </w:p>
          <w:p w14:paraId="22A2180F" w14:textId="77777777" w:rsidR="00F956A4" w:rsidRPr="00F956A4" w:rsidRDefault="00F956A4" w:rsidP="00F956A4">
            <w:pPr>
              <w:spacing w:after="0" w:line="259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56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В конце ролика даются советы, как не попасть в подобную ситуацию или выйти из нее.</w:t>
            </w:r>
          </w:p>
          <w:p w14:paraId="3F81CC7E" w14:textId="77777777" w:rsidR="00F956A4" w:rsidRPr="00F956A4" w:rsidRDefault="00F956A4" w:rsidP="00F956A4">
            <w:pPr>
              <w:shd w:val="clear" w:color="auto" w:fill="FFFFFF"/>
              <w:spacing w:after="0" w:line="259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956A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       Видеоролики несут сильную эмоциональную окраску, наполнены яркой содержательной картиной и музыкой. Рекомендуется совместный просмотр и обсуждение сюжета со взрослыми. </w:t>
            </w:r>
          </w:p>
        </w:tc>
      </w:tr>
      <w:tr w:rsidR="00F956A4" w:rsidRPr="00F956A4" w14:paraId="45D1170C" w14:textId="77777777" w:rsidTr="002A58D3">
        <w:trPr>
          <w:trHeight w:val="534"/>
        </w:trPr>
        <w:tc>
          <w:tcPr>
            <w:tcW w:w="3828" w:type="dxa"/>
            <w:tcBorders>
              <w:bottom w:val="single" w:sz="4" w:space="0" w:color="auto"/>
            </w:tcBorders>
            <w:shd w:val="clear" w:color="auto" w:fill="auto"/>
          </w:tcPr>
          <w:p w14:paraId="10E108FA" w14:textId="77777777" w:rsidR="00F956A4" w:rsidRPr="00F956A4" w:rsidRDefault="00F956A4" w:rsidP="00F956A4">
            <w:pPr>
              <w:shd w:val="clear" w:color="auto" w:fill="FFFFFF"/>
              <w:spacing w:after="0" w:line="259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F956A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Классные часы-практикумы «Правила кибербезопасности»</w:t>
            </w:r>
          </w:p>
          <w:p w14:paraId="24221525" w14:textId="77777777" w:rsidR="00F956A4" w:rsidRPr="00F956A4" w:rsidRDefault="00F956A4" w:rsidP="00F956A4">
            <w:pPr>
              <w:shd w:val="clear" w:color="auto" w:fill="FFFFFF"/>
              <w:spacing w:after="0" w:line="259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F956A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Режим доступа:</w:t>
            </w:r>
          </w:p>
          <w:p w14:paraId="4A91FA5E" w14:textId="77777777" w:rsidR="00F956A4" w:rsidRPr="00F956A4" w:rsidRDefault="00A75B38" w:rsidP="00F956A4">
            <w:pPr>
              <w:shd w:val="clear" w:color="auto" w:fill="FFFFFF"/>
              <w:spacing w:after="0" w:line="259" w:lineRule="auto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u w:val="single"/>
                <w:lang w:eastAsia="ru-RU"/>
              </w:rPr>
            </w:pPr>
            <w:hyperlink r:id="rId16" w:history="1">
              <w:r w:rsidR="00F956A4" w:rsidRPr="00F956A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https://цпмсс.рф/files/biblioteka/КИБЕРУРОКИ_2022_Методические_разработки.pdf</w:t>
              </w:r>
            </w:hyperlink>
            <w:r w:rsidR="00F956A4" w:rsidRPr="00F956A4"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u w:val="single"/>
                <w:lang w:eastAsia="ru-RU"/>
              </w:rPr>
              <w:t xml:space="preserve">   </w:t>
            </w:r>
          </w:p>
          <w:p w14:paraId="5D3EBE64" w14:textId="77777777" w:rsidR="00F956A4" w:rsidRPr="00F956A4" w:rsidRDefault="00F956A4" w:rsidP="00F956A4">
            <w:pPr>
              <w:shd w:val="clear" w:color="auto" w:fill="FFFFFF"/>
              <w:spacing w:after="0" w:line="259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  <w:tcBorders>
              <w:bottom w:val="single" w:sz="4" w:space="0" w:color="auto"/>
            </w:tcBorders>
            <w:shd w:val="clear" w:color="auto" w:fill="auto"/>
          </w:tcPr>
          <w:p w14:paraId="4B1ADECA" w14:textId="77777777" w:rsidR="00F956A4" w:rsidRPr="00F956A4" w:rsidRDefault="00F956A4" w:rsidP="00F956A4">
            <w:pPr>
              <w:spacing w:after="0" w:line="259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56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Цель классных часов: обеспечение информационной безопасности несовершеннолетних обучающихся и воспитанников путем привития им навыков ответственного и безопасного поведения в современной информационно-телекоммуникационной среде. </w:t>
            </w:r>
          </w:p>
          <w:p w14:paraId="60E1CAC4" w14:textId="77777777" w:rsidR="00F956A4" w:rsidRPr="00F956A4" w:rsidRDefault="00F956A4" w:rsidP="00F956A4">
            <w:pPr>
              <w:spacing w:after="0" w:line="259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56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В сборнике представлено большое количество разработок классных часов для разных возрастных категорий.</w:t>
            </w:r>
          </w:p>
          <w:p w14:paraId="512CA3CF" w14:textId="77777777" w:rsidR="00F956A4" w:rsidRPr="00F956A4" w:rsidRDefault="00F956A4" w:rsidP="00F956A4">
            <w:pPr>
              <w:spacing w:after="0" w:line="259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956A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     Киберурок «Интернет-сообщества, виртуальные друзья» </w:t>
            </w:r>
          </w:p>
          <w:p w14:paraId="3895178A" w14:textId="77777777" w:rsidR="00F956A4" w:rsidRPr="00F956A4" w:rsidRDefault="00F956A4" w:rsidP="00F956A4">
            <w:pPr>
              <w:spacing w:after="0" w:line="259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56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Любая социальная сеть – это база, в которую вы вносите персональные данные. При этом многие пользователи слишком откровенны, они с охотой публикуют полную информацию о себе.</w:t>
            </w:r>
          </w:p>
          <w:p w14:paraId="4AB4CCB8" w14:textId="77777777" w:rsidR="00F956A4" w:rsidRPr="00F956A4" w:rsidRDefault="00F956A4" w:rsidP="00F956A4">
            <w:pPr>
              <w:spacing w:after="0" w:line="259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56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Обучающимся предлагается поработать в группе. Каждая группа разбирает кейс-задание по правилам </w:t>
            </w:r>
            <w:r w:rsidRPr="00F956A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безопасного поведения в Интернете.</w:t>
            </w:r>
          </w:p>
          <w:p w14:paraId="151E828B" w14:textId="77777777" w:rsidR="00F956A4" w:rsidRPr="00F956A4" w:rsidRDefault="00F956A4" w:rsidP="00F956A4">
            <w:pPr>
              <w:spacing w:after="0" w:line="259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956A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      Киберурок «Безопасный интернет. Как правильно себя вести в сети» </w:t>
            </w:r>
          </w:p>
          <w:p w14:paraId="4E82BDDA" w14:textId="77777777" w:rsidR="00F956A4" w:rsidRPr="00F956A4" w:rsidRDefault="00F956A4" w:rsidP="00F956A4">
            <w:pPr>
              <w:spacing w:after="0" w:line="259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56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В ходе урока обучающиеся учатся находить плюсы и минусы виртуальной паутины, аргументировать свою точку зрения. </w:t>
            </w:r>
          </w:p>
          <w:p w14:paraId="08BA263F" w14:textId="77777777" w:rsidR="00F956A4" w:rsidRPr="00F956A4" w:rsidRDefault="00F956A4" w:rsidP="00F956A4">
            <w:pPr>
              <w:spacing w:after="0" w:line="259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56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Сделана подборка ресурсов с видеоматериалами «Что можно? Что нельзя? К чему надо относиться осторожно?».</w:t>
            </w:r>
          </w:p>
          <w:p w14:paraId="6859EE64" w14:textId="77777777" w:rsidR="00F956A4" w:rsidRPr="00F956A4" w:rsidRDefault="00F956A4" w:rsidP="00F956A4">
            <w:pPr>
              <w:spacing w:after="0" w:line="259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956A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      Киберурок «Урок по безопасности в сети Интернет» </w:t>
            </w:r>
          </w:p>
          <w:p w14:paraId="5D1B524F" w14:textId="77777777" w:rsidR="00F956A4" w:rsidRPr="00F956A4" w:rsidRDefault="00F956A4" w:rsidP="00F956A4">
            <w:pPr>
              <w:spacing w:after="0" w:line="259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56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Ценность урока заключается в наличии памяток с советами по безопасной работе в общедоступных сетях Wi-Fi, в социальных сетях, с электронными деньгами, по безопасности мобильного телефона и игрового аккаунта, по борьбе с кибербуллингом и защите цифровой репутации.</w:t>
            </w:r>
          </w:p>
          <w:p w14:paraId="7C3194AF" w14:textId="77777777" w:rsidR="00F956A4" w:rsidRPr="00F956A4" w:rsidRDefault="00F956A4" w:rsidP="00F956A4">
            <w:pPr>
              <w:spacing w:after="0" w:line="259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956A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      Киберурок «Безопасность учащихся в сети Интернет» </w:t>
            </w:r>
          </w:p>
          <w:p w14:paraId="152204AC" w14:textId="77777777" w:rsidR="00F956A4" w:rsidRPr="00F956A4" w:rsidRDefault="00F956A4" w:rsidP="00F956A4">
            <w:pPr>
              <w:spacing w:after="0" w:line="259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56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Дается классификация угроз: онлайн и оффлайн.</w:t>
            </w:r>
          </w:p>
          <w:p w14:paraId="551A0124" w14:textId="77777777" w:rsidR="00F956A4" w:rsidRPr="00F956A4" w:rsidRDefault="00F956A4" w:rsidP="00F956A4">
            <w:pPr>
              <w:spacing w:after="0" w:line="259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56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К онлайн-угрозам относятся различные категории компьютерных вредителей и вирусов: </w:t>
            </w:r>
          </w:p>
          <w:p w14:paraId="61AAA6EE" w14:textId="77777777" w:rsidR="00F956A4" w:rsidRPr="00F956A4" w:rsidRDefault="00F956A4" w:rsidP="00F956A4">
            <w:pPr>
              <w:spacing w:after="0" w:line="259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56A4">
              <w:rPr>
                <w:rFonts w:ascii="Times New Roman" w:eastAsia="Calibri" w:hAnsi="Times New Roman" w:cs="Times New Roman"/>
                <w:sz w:val="24"/>
                <w:szCs w:val="24"/>
              </w:rPr>
              <w:t>- программы-шпионы (будут отслеживать все действия пользователя на компьютере, вводимую информацию с целью ее похищения (пароли, логины, номера кредитных карт));</w:t>
            </w:r>
          </w:p>
          <w:p w14:paraId="6AD2E508" w14:textId="77777777" w:rsidR="00F956A4" w:rsidRPr="00F956A4" w:rsidRDefault="00F956A4" w:rsidP="00F956A4">
            <w:pPr>
              <w:spacing w:after="0" w:line="259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56A4">
              <w:rPr>
                <w:rFonts w:ascii="Times New Roman" w:eastAsia="Calibri" w:hAnsi="Times New Roman" w:cs="Times New Roman"/>
                <w:sz w:val="24"/>
                <w:szCs w:val="24"/>
              </w:rPr>
              <w:t>- винлокеры (программы, которые перекрывают картинкой весь экран и предлагаю заплатить определенную сумму от 100 до 500 рублей, чтобы разблокировать компьютер. Очень часто винлокеры используют картинку порнографического содержания и угрозы сообщить о пользователе в полицию, как о любителе запрещенного порно, когда он таковым не является);</w:t>
            </w:r>
          </w:p>
          <w:p w14:paraId="37A94550" w14:textId="77777777" w:rsidR="00F956A4" w:rsidRPr="00F956A4" w:rsidRDefault="00F956A4" w:rsidP="00F956A4">
            <w:pPr>
              <w:spacing w:after="0" w:line="259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56A4">
              <w:rPr>
                <w:rFonts w:ascii="Times New Roman" w:eastAsia="Calibri" w:hAnsi="Times New Roman" w:cs="Times New Roman"/>
                <w:sz w:val="24"/>
                <w:szCs w:val="24"/>
              </w:rPr>
              <w:t>- подписка на «премиальные» номера для загрузки какой-нибудь бесплатной программу, типа сервиса для обмена сообщениями;</w:t>
            </w:r>
          </w:p>
          <w:p w14:paraId="73D4ECFE" w14:textId="77777777" w:rsidR="00F956A4" w:rsidRPr="00F956A4" w:rsidRDefault="00F956A4" w:rsidP="00F956A4">
            <w:pPr>
              <w:spacing w:after="0" w:line="259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56A4">
              <w:rPr>
                <w:rFonts w:ascii="Times New Roman" w:eastAsia="Calibri" w:hAnsi="Times New Roman" w:cs="Times New Roman"/>
                <w:sz w:val="24"/>
                <w:szCs w:val="24"/>
              </w:rPr>
              <w:t>- фишинг - вид интернет-мошенничества, целью которого является получение доступа к конфиденциальным данным пользователей – логинам и паролям путём проведения массовых рассылок электронных писем от имени популярных брендов, а также личных сообщений внутри различных сервисов, например, от имени банков или внутри социальных сетей;</w:t>
            </w:r>
          </w:p>
          <w:p w14:paraId="4A94D1CC" w14:textId="77777777" w:rsidR="00F956A4" w:rsidRPr="00F956A4" w:rsidRDefault="00F956A4" w:rsidP="00F956A4">
            <w:pPr>
              <w:spacing w:after="0" w:line="259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56A4">
              <w:rPr>
                <w:rFonts w:ascii="Times New Roman" w:eastAsia="Calibri" w:hAnsi="Times New Roman" w:cs="Times New Roman"/>
                <w:sz w:val="24"/>
                <w:szCs w:val="24"/>
              </w:rPr>
              <w:t>- попадание в базы рассылки спама (если электронный адрес появится в открытом доступе).</w:t>
            </w:r>
          </w:p>
          <w:p w14:paraId="4A414CF6" w14:textId="77777777" w:rsidR="00F956A4" w:rsidRPr="00F956A4" w:rsidRDefault="00F956A4" w:rsidP="00F956A4">
            <w:pPr>
              <w:spacing w:after="0" w:line="259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56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Онлайн-угрозы могут просочиться на компьютер во время путешествия по просторам социальных сетей. Для этого порой достаточно нажать на ссылку, содержащуюся в письме от «мнимого» друга.</w:t>
            </w:r>
          </w:p>
          <w:p w14:paraId="463248A4" w14:textId="77777777" w:rsidR="00F956A4" w:rsidRPr="00F956A4" w:rsidRDefault="00F956A4" w:rsidP="00F956A4">
            <w:pPr>
              <w:spacing w:after="0" w:line="259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56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Онлайн-угрозы могут также навредить  репутации.</w:t>
            </w:r>
          </w:p>
          <w:p w14:paraId="12199C2A" w14:textId="77777777" w:rsidR="00F956A4" w:rsidRPr="00F956A4" w:rsidRDefault="00F956A4" w:rsidP="00F956A4">
            <w:pPr>
              <w:spacing w:after="0" w:line="259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56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Офлайн-угрозы – самый опасный вид угроз, может </w:t>
            </w:r>
            <w:r w:rsidRPr="00F956A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принести ущерб не только имуществу, но и жизни. К ним относятся предложения о встрече от неизвестных «друзей», телефонный шантаж, мошенничество, вымогательство и даже ограбление квартиры или кража другого имущества (например, при регистрации в социальной сети и составлении личного профайла предлагается внести информацию о своем годе рождение, номер телефона, адрес электронной почты, адрес проживания и работы).</w:t>
            </w:r>
          </w:p>
          <w:p w14:paraId="7B88AFE6" w14:textId="77777777" w:rsidR="00F956A4" w:rsidRPr="00F956A4" w:rsidRDefault="00F956A4" w:rsidP="00F956A4">
            <w:pPr>
              <w:spacing w:after="0" w:line="259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56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Для защиты необходимо использовать «комплексные системы защиты», включающие в себя антивирус, файрволл, антиспам-фильтр, модули для полной защиты вашего компьютера.</w:t>
            </w:r>
          </w:p>
        </w:tc>
      </w:tr>
      <w:tr w:rsidR="00F956A4" w:rsidRPr="00F956A4" w14:paraId="35AABDED" w14:textId="77777777" w:rsidTr="002A58D3">
        <w:trPr>
          <w:trHeight w:val="187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6DF105" w14:textId="7C0D8898" w:rsidR="00F956A4" w:rsidRPr="00F956A4" w:rsidRDefault="00A75B38" w:rsidP="00F956A4">
            <w:pPr>
              <w:shd w:val="clear" w:color="auto" w:fill="FFFFFF"/>
              <w:spacing w:after="0" w:line="259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lastRenderedPageBreak/>
              <w:t xml:space="preserve">Классный час: </w:t>
            </w:r>
            <w:r w:rsidR="00F956A4" w:rsidRPr="00F956A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 видеоролик</w:t>
            </w: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и</w:t>
            </w:r>
            <w:r w:rsidR="00F956A4" w:rsidRPr="00F956A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 для совместного обсуждения «Цифровой ликбез» </w:t>
            </w:r>
          </w:p>
          <w:p w14:paraId="71C3EF21" w14:textId="77777777" w:rsidR="00F956A4" w:rsidRPr="00F956A4" w:rsidRDefault="00F956A4" w:rsidP="00F956A4">
            <w:pPr>
              <w:shd w:val="clear" w:color="auto" w:fill="FFFFFF"/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56A4">
              <w:rPr>
                <w:rFonts w:ascii="Times New Roman" w:eastAsia="Calibri" w:hAnsi="Times New Roman" w:cs="Times New Roman"/>
                <w:sz w:val="24"/>
                <w:szCs w:val="24"/>
              </w:rPr>
              <w:t>Режим доступа:</w:t>
            </w:r>
          </w:p>
          <w:p w14:paraId="04B9CC8A" w14:textId="77777777" w:rsidR="00F956A4" w:rsidRPr="00F956A4" w:rsidRDefault="00A75B38" w:rsidP="00F956A4">
            <w:pPr>
              <w:shd w:val="clear" w:color="auto" w:fill="FFFFFF"/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7" w:history="1">
              <w:r w:rsidR="00F956A4" w:rsidRPr="00F956A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https://digital-likbez.datalesson.ru/?ysclid=lq9ao7tgwg493635375</w:t>
              </w:r>
            </w:hyperlink>
          </w:p>
          <w:p w14:paraId="66E87969" w14:textId="77777777" w:rsidR="00F956A4" w:rsidRPr="00F956A4" w:rsidRDefault="00F956A4" w:rsidP="00F956A4">
            <w:pPr>
              <w:shd w:val="clear" w:color="auto" w:fill="FFFFFF"/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7F86A295" w14:textId="77777777" w:rsidR="00F956A4" w:rsidRPr="00F956A4" w:rsidRDefault="00F956A4" w:rsidP="00F956A4">
            <w:pPr>
              <w:shd w:val="clear" w:color="auto" w:fill="FFFFFF"/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182E7B" w14:textId="77777777" w:rsidR="00F956A4" w:rsidRPr="00F956A4" w:rsidRDefault="00F956A4" w:rsidP="00F956A4">
            <w:pPr>
              <w:spacing w:after="0" w:line="259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F956A4"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       ЦИФРОВОЙ ЛИКБЕЗ – просветительский проект, который поможет повысить цифровую грамотность и узнать больше о кибербезопасности в сети.</w:t>
            </w:r>
          </w:p>
          <w:p w14:paraId="19BC045F" w14:textId="77777777" w:rsidR="00F956A4" w:rsidRPr="00F956A4" w:rsidRDefault="00F956A4" w:rsidP="00F956A4">
            <w:pPr>
              <w:spacing w:after="0" w:line="259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F956A4"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       Видеоролики для детей и взрослых от ведущих цифровых компаний-лидеров: VK, Благотворительный фонд Сбербанка «Вклад в будущее», «Почта России», «Лаборатория Касперского».</w:t>
            </w:r>
          </w:p>
          <w:p w14:paraId="5D006256" w14:textId="77777777" w:rsidR="00F956A4" w:rsidRPr="00F956A4" w:rsidRDefault="00F956A4" w:rsidP="00F956A4">
            <w:pPr>
              <w:spacing w:after="0" w:line="259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F956A4"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      Видеоролики рекомендуется смотреть обучающимся с учителем или родителями в целях уточнения непонятных слов, осмысления полученной информации, совместного обсуждения. Много нового для себя могут узнать и взрослые.</w:t>
            </w:r>
          </w:p>
          <w:p w14:paraId="72C9756D" w14:textId="77777777" w:rsidR="00F956A4" w:rsidRPr="00F956A4" w:rsidRDefault="00F956A4" w:rsidP="00F956A4">
            <w:pPr>
              <w:spacing w:after="0" w:line="259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F956A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       Рекомендуются для обучающихся начальной школы (1,2,3,4 классы) и 5-6 классов, т.к. информация изложена в упрощенном виде, в форме мультипликации, обучающимся 7-9 классов будет не интересно.</w:t>
            </w:r>
          </w:p>
        </w:tc>
      </w:tr>
    </w:tbl>
    <w:p w14:paraId="7244F327" w14:textId="77777777" w:rsidR="00F956A4" w:rsidRPr="00F956A4" w:rsidRDefault="00F956A4" w:rsidP="00F956A4">
      <w:pPr>
        <w:spacing w:after="160" w:line="259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5A311900" w14:textId="77777777" w:rsidR="00F956A4" w:rsidRPr="00F956A4" w:rsidRDefault="00F956A4" w:rsidP="009C2E7F">
      <w:pPr>
        <w:rPr>
          <w:rFonts w:ascii="Times New Roman" w:eastAsia="Calibri" w:hAnsi="Times New Roman" w:cs="Times New Roman"/>
          <w:b/>
          <w:sz w:val="24"/>
          <w:szCs w:val="24"/>
        </w:rPr>
      </w:pPr>
    </w:p>
    <w:sectPr w:rsidR="00F956A4" w:rsidRPr="00F956A4" w:rsidSect="00F956A4">
      <w:pgSz w:w="11906" w:h="16838"/>
      <w:pgMar w:top="851" w:right="566" w:bottom="1134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0330F5"/>
    <w:multiLevelType w:val="hybridMultilevel"/>
    <w:tmpl w:val="AADE9C40"/>
    <w:lvl w:ilvl="0" w:tplc="E3DAE07C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BF2D3D"/>
    <w:multiLevelType w:val="multilevel"/>
    <w:tmpl w:val="379013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F8037AA"/>
    <w:multiLevelType w:val="hybridMultilevel"/>
    <w:tmpl w:val="6ADACBA2"/>
    <w:lvl w:ilvl="0" w:tplc="09984AC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3524713B"/>
    <w:multiLevelType w:val="multilevel"/>
    <w:tmpl w:val="D3A62750"/>
    <w:lvl w:ilvl="0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 w15:restartNumberingAfterBreak="0">
    <w:nsid w:val="3A6D2440"/>
    <w:multiLevelType w:val="hybridMultilevel"/>
    <w:tmpl w:val="A76459F8"/>
    <w:lvl w:ilvl="0" w:tplc="0419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5" w15:restartNumberingAfterBreak="0">
    <w:nsid w:val="3BCA783B"/>
    <w:multiLevelType w:val="hybridMultilevel"/>
    <w:tmpl w:val="AADE9C40"/>
    <w:lvl w:ilvl="0" w:tplc="E3DAE07C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8D62F38"/>
    <w:multiLevelType w:val="multilevel"/>
    <w:tmpl w:val="379013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EC014D2"/>
    <w:multiLevelType w:val="multilevel"/>
    <w:tmpl w:val="BC92BD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5"/>
  </w:num>
  <w:num w:numId="5">
    <w:abstractNumId w:val="0"/>
  </w:num>
  <w:num w:numId="6">
    <w:abstractNumId w:val="1"/>
  </w:num>
  <w:num w:numId="7">
    <w:abstractNumId w:val="7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62D5A"/>
    <w:rsid w:val="00081156"/>
    <w:rsid w:val="00134591"/>
    <w:rsid w:val="00153E98"/>
    <w:rsid w:val="001D1B7F"/>
    <w:rsid w:val="002219C8"/>
    <w:rsid w:val="0023552B"/>
    <w:rsid w:val="00260D48"/>
    <w:rsid w:val="002A3948"/>
    <w:rsid w:val="002A58D3"/>
    <w:rsid w:val="002D26D4"/>
    <w:rsid w:val="003018BC"/>
    <w:rsid w:val="00383E3E"/>
    <w:rsid w:val="003C4552"/>
    <w:rsid w:val="003E5A33"/>
    <w:rsid w:val="00462D5A"/>
    <w:rsid w:val="004D3D8D"/>
    <w:rsid w:val="004F3580"/>
    <w:rsid w:val="005439E8"/>
    <w:rsid w:val="005D3253"/>
    <w:rsid w:val="005E15C3"/>
    <w:rsid w:val="00636907"/>
    <w:rsid w:val="0064033F"/>
    <w:rsid w:val="00655292"/>
    <w:rsid w:val="006A50EB"/>
    <w:rsid w:val="006C1F58"/>
    <w:rsid w:val="006E4DE9"/>
    <w:rsid w:val="00721ED0"/>
    <w:rsid w:val="00732F58"/>
    <w:rsid w:val="00782A10"/>
    <w:rsid w:val="007A037C"/>
    <w:rsid w:val="007F66A0"/>
    <w:rsid w:val="0081293B"/>
    <w:rsid w:val="008A10B9"/>
    <w:rsid w:val="008D4E37"/>
    <w:rsid w:val="008F68BF"/>
    <w:rsid w:val="00907A08"/>
    <w:rsid w:val="009674FC"/>
    <w:rsid w:val="0097612B"/>
    <w:rsid w:val="009C2E7F"/>
    <w:rsid w:val="009C5A70"/>
    <w:rsid w:val="00A1156C"/>
    <w:rsid w:val="00A124B7"/>
    <w:rsid w:val="00A56A8A"/>
    <w:rsid w:val="00A75B38"/>
    <w:rsid w:val="00B836F0"/>
    <w:rsid w:val="00B97EA0"/>
    <w:rsid w:val="00BA3CA5"/>
    <w:rsid w:val="00BB10E2"/>
    <w:rsid w:val="00BD79EC"/>
    <w:rsid w:val="00C3429E"/>
    <w:rsid w:val="00C379CF"/>
    <w:rsid w:val="00C54142"/>
    <w:rsid w:val="00C823B2"/>
    <w:rsid w:val="00CE468C"/>
    <w:rsid w:val="00D6445B"/>
    <w:rsid w:val="00DE78C8"/>
    <w:rsid w:val="00E71D99"/>
    <w:rsid w:val="00E97B5B"/>
    <w:rsid w:val="00EC3977"/>
    <w:rsid w:val="00EF5580"/>
    <w:rsid w:val="00F820FE"/>
    <w:rsid w:val="00F956A4"/>
    <w:rsid w:val="00FF2A66"/>
    <w:rsid w:val="00FF33C4"/>
    <w:rsid w:val="00FF7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F81AAF"/>
  <w15:docId w15:val="{756ACF8C-14B2-465F-913A-25C541EFB3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3018BC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character" w:styleId="a4">
    <w:name w:val="Hyperlink"/>
    <w:uiPriority w:val="99"/>
    <w:rsid w:val="005D3253"/>
    <w:rPr>
      <w:rFonts w:cs="Times New Roman"/>
      <w:color w:val="0000FF"/>
      <w:u w:val="single"/>
    </w:rPr>
  </w:style>
  <w:style w:type="table" w:styleId="a5">
    <w:name w:val="Table Grid"/>
    <w:basedOn w:val="a1"/>
    <w:rsid w:val="005D325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quiz.safe-surf.ru/" TargetMode="External"/><Relationship Id="rId13" Type="http://schemas.openxmlformats.org/officeDocument/2006/relationships/hyperlink" Target="https://&#1094;&#1087;&#1084;&#1089;&#1089;.&#1088;&#1092;/files/biblioteka/&#1050;&#1048;&#1041;&#1045;&#1056;&#1059;&#1056;&#1054;&#1050;&#1048;_2022_&#1052;&#1077;&#1090;&#1086;&#1076;&#1080;&#1095;&#1077;&#1089;&#1082;&#1080;&#1077;_&#1088;&#1072;&#1079;&#1088;&#1072;&#1073;&#1086;&#1090;&#1082;&#1080;.pdf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digital-likbez.datalesson.ru/" TargetMode="External"/><Relationship Id="rId12" Type="http://schemas.openxmlformats.org/officeDocument/2006/relationships/hyperlink" Target="https://learningapps.org/3391444" TargetMode="External"/><Relationship Id="rId17" Type="http://schemas.openxmlformats.org/officeDocument/2006/relationships/hyperlink" Target="https://digital-likbez.datalesson.ru/?ysclid=lq9ao7tgwg493635375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&#1094;&#1087;&#1084;&#1089;&#1089;.&#1088;&#1092;/files/biblioteka/&#1050;&#1048;&#1041;&#1045;&#1056;&#1059;&#1056;&#1054;&#1050;&#1048;_2022_&#1052;&#1077;&#1090;&#1086;&#1076;&#1080;&#1095;&#1077;&#1089;&#1082;&#1080;&#1077;_&#1088;&#1072;&#1079;&#1088;&#1072;&#1073;&#1086;&#1090;&#1082;&#1080;.pdf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&#1091;&#1088;&#1086;&#1082;&#1094;&#1080;&#1092;&#1088;&#1099;.&#1088;&#1092;/" TargetMode="External"/><Relationship Id="rId11" Type="http://schemas.openxmlformats.org/officeDocument/2006/relationships/hyperlink" Target="https://quiz.safe-surf.ru/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resh.edu.ru/page/cyber-project" TargetMode="External"/><Relationship Id="rId10" Type="http://schemas.openxmlformats.org/officeDocument/2006/relationships/hyperlink" Target="https://&#1091;&#1088;&#1086;&#1082;&#1094;&#1080;&#1092;&#1088;&#1099;.&#1088;&#1092;/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resh.edu.ru/page/cyber-project" TargetMode="External"/><Relationship Id="rId14" Type="http://schemas.openxmlformats.org/officeDocument/2006/relationships/hyperlink" Target="https://&#1091;&#1088;&#1086;&#1082;&#1094;&#1080;&#1092;&#1088;&#1099;.&#1088;&#1092;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51FD04-666F-411C-844B-4A013D5B6D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1</Pages>
  <Words>2900</Words>
  <Characters>16534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User408-1</dc:creator>
  <cp:lastModifiedBy>БПАН</cp:lastModifiedBy>
  <cp:revision>18</cp:revision>
  <cp:lastPrinted>2024-01-22T11:19:00Z</cp:lastPrinted>
  <dcterms:created xsi:type="dcterms:W3CDTF">2024-01-19T07:46:00Z</dcterms:created>
  <dcterms:modified xsi:type="dcterms:W3CDTF">2024-02-12T17:43:00Z</dcterms:modified>
</cp:coreProperties>
</file>