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11" w:rsidRPr="00837211" w:rsidRDefault="00837211" w:rsidP="00837211">
      <w:pPr>
        <w:rPr>
          <w:sz w:val="24"/>
          <w:szCs w:val="24"/>
        </w:rPr>
      </w:pPr>
      <w:r w:rsidRPr="00837211">
        <w:rPr>
          <w:sz w:val="24"/>
          <w:szCs w:val="24"/>
        </w:rPr>
        <w:t xml:space="preserve">Принято на педсовете </w:t>
      </w:r>
      <w:proofErr w:type="gramStart"/>
      <w:r w:rsidRPr="00837211">
        <w:rPr>
          <w:sz w:val="24"/>
          <w:szCs w:val="24"/>
        </w:rPr>
        <w:t>от</w:t>
      </w:r>
      <w:proofErr w:type="gramEnd"/>
      <w:r w:rsidRPr="00837211">
        <w:rPr>
          <w:sz w:val="24"/>
          <w:szCs w:val="24"/>
        </w:rPr>
        <w:t xml:space="preserve">                                            Утверждено:</w:t>
      </w:r>
    </w:p>
    <w:p w:rsidR="00837211" w:rsidRPr="00837211" w:rsidRDefault="00837211" w:rsidP="00837211">
      <w:pPr>
        <w:rPr>
          <w:sz w:val="24"/>
          <w:szCs w:val="24"/>
        </w:rPr>
      </w:pPr>
      <w:r w:rsidRPr="00837211">
        <w:rPr>
          <w:sz w:val="24"/>
          <w:szCs w:val="24"/>
        </w:rPr>
        <w:t xml:space="preserve">28.08.2017 </w:t>
      </w:r>
      <w:proofErr w:type="spellStart"/>
      <w:r w:rsidRPr="00837211">
        <w:rPr>
          <w:sz w:val="24"/>
          <w:szCs w:val="24"/>
        </w:rPr>
        <w:t>г.№</w:t>
      </w:r>
      <w:proofErr w:type="spellEnd"/>
      <w:r w:rsidRPr="00837211">
        <w:rPr>
          <w:sz w:val="24"/>
          <w:szCs w:val="24"/>
        </w:rPr>
        <w:t xml:space="preserve"> 1                                                           Директор:                  (Т.М.Шумилова)                                  </w:t>
      </w:r>
    </w:p>
    <w:p w:rsidR="00837211" w:rsidRPr="00837211" w:rsidRDefault="00837211" w:rsidP="00837211">
      <w:pPr>
        <w:jc w:val="center"/>
        <w:rPr>
          <w:sz w:val="24"/>
          <w:szCs w:val="24"/>
        </w:rPr>
      </w:pPr>
      <w:r w:rsidRPr="00837211">
        <w:rPr>
          <w:sz w:val="36"/>
          <w:szCs w:val="36"/>
        </w:rPr>
        <w:t xml:space="preserve">                                               </w:t>
      </w:r>
      <w:r w:rsidRPr="00837211">
        <w:rPr>
          <w:sz w:val="24"/>
          <w:szCs w:val="24"/>
        </w:rPr>
        <w:t>Приказ  от 28.08.2017 г № 50</w:t>
      </w:r>
    </w:p>
    <w:p w:rsidR="00837211" w:rsidRPr="00837211" w:rsidRDefault="00837211" w:rsidP="00837211">
      <w:pPr>
        <w:jc w:val="center"/>
        <w:rPr>
          <w:sz w:val="36"/>
          <w:szCs w:val="36"/>
        </w:rPr>
      </w:pPr>
    </w:p>
    <w:p w:rsidR="00837211" w:rsidRDefault="00837211" w:rsidP="00837211">
      <w:pPr>
        <w:jc w:val="center"/>
        <w:rPr>
          <w:b/>
          <w:sz w:val="36"/>
          <w:szCs w:val="36"/>
        </w:rPr>
      </w:pPr>
    </w:p>
    <w:p w:rsidR="00837211" w:rsidRDefault="00837211" w:rsidP="00837211">
      <w:pPr>
        <w:jc w:val="center"/>
        <w:rPr>
          <w:b/>
          <w:sz w:val="36"/>
          <w:szCs w:val="36"/>
        </w:rPr>
      </w:pPr>
    </w:p>
    <w:p w:rsidR="00837211" w:rsidRDefault="00837211" w:rsidP="008372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</w:t>
      </w:r>
      <w:r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>ние</w:t>
      </w:r>
    </w:p>
    <w:p w:rsidR="00837211" w:rsidRDefault="00837211" w:rsidP="008372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дежурстве по школе</w:t>
      </w:r>
    </w:p>
    <w:p w:rsidR="00837211" w:rsidRDefault="00837211" w:rsidP="00837211">
      <w:pPr>
        <w:jc w:val="center"/>
        <w:rPr>
          <w:sz w:val="36"/>
          <w:szCs w:val="36"/>
        </w:rPr>
      </w:pPr>
    </w:p>
    <w:p w:rsidR="00837211" w:rsidRDefault="00837211" w:rsidP="00837211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837211" w:rsidRDefault="00837211" w:rsidP="008372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 дежурстве  </w:t>
      </w:r>
      <w:r>
        <w:rPr>
          <w:bCs/>
          <w:sz w:val="26"/>
          <w:szCs w:val="26"/>
        </w:rPr>
        <w:t>определяет порядок организации д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журства в школе</w:t>
      </w:r>
      <w:r>
        <w:rPr>
          <w:sz w:val="26"/>
          <w:szCs w:val="26"/>
        </w:rPr>
        <w:t xml:space="preserve"> (далее – Организация). </w:t>
      </w:r>
    </w:p>
    <w:p w:rsidR="00837211" w:rsidRDefault="00837211" w:rsidP="008372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Положение разработано в соответствии с Федеральным законом от 29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кабря 2012 г. № 273-ФЗ «Об образовании в Российской Федерации», Федеральным законом от 06 марта 2006 г. «О противодействии терроризму» №35-ФЗ (в редакции от 02 ноября   2013 г.), Уставом школы. </w:t>
      </w:r>
    </w:p>
    <w:p w:rsidR="00837211" w:rsidRDefault="00837211" w:rsidP="008372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При принятии настоящего локального нормативного акта, в соответствии с ч.3 ст.30 Федерального закона  № 273-ФЗ «Об образовании в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ции», учитывается мнение Совета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родительского комитета.</w:t>
      </w:r>
    </w:p>
    <w:p w:rsidR="00837211" w:rsidRDefault="00837211" w:rsidP="00837211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bCs/>
          <w:sz w:val="26"/>
          <w:szCs w:val="26"/>
        </w:rPr>
        <w:t>Дежурство</w:t>
      </w:r>
      <w:r>
        <w:rPr>
          <w:sz w:val="26"/>
          <w:szCs w:val="26"/>
        </w:rPr>
        <w:t xml:space="preserve"> по школе </w:t>
      </w:r>
      <w:r>
        <w:rPr>
          <w:bCs/>
          <w:sz w:val="26"/>
          <w:szCs w:val="26"/>
        </w:rPr>
        <w:t>является одной из форм ученического самоуправл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ния.</w:t>
      </w:r>
    </w:p>
    <w:p w:rsidR="00837211" w:rsidRDefault="00837211" w:rsidP="00837211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 Дежурство по школе организуется с целью обеспечения безопасности жизнедеятельности педагогического коллектива и обучающихся, </w:t>
      </w:r>
      <w:r>
        <w:rPr>
          <w:bCs/>
          <w:sz w:val="26"/>
          <w:szCs w:val="26"/>
        </w:rPr>
        <w:t xml:space="preserve">создания условий, необходимых для учебно-воспитательного процесса, </w:t>
      </w:r>
      <w:r>
        <w:rPr>
          <w:sz w:val="26"/>
          <w:szCs w:val="26"/>
        </w:rPr>
        <w:t xml:space="preserve">организации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хранностью школьного имущества, за соблюдением всеми участниками учебного процесса порядка, чистоты, р</w:t>
      </w:r>
      <w:r>
        <w:rPr>
          <w:bCs/>
          <w:sz w:val="26"/>
          <w:szCs w:val="26"/>
        </w:rPr>
        <w:t>азвития навыков ученического самоконтроля.</w:t>
      </w:r>
    </w:p>
    <w:p w:rsidR="00837211" w:rsidRDefault="00837211" w:rsidP="008372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Дежурство по школе совместно осуществляют дежурный администратор, дежурный классный  руководитель, дежурные учителя, дежурный класс.</w:t>
      </w:r>
    </w:p>
    <w:p w:rsidR="00837211" w:rsidRDefault="00837211" w:rsidP="00837211">
      <w:pPr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Дежурство по школе осуществляется согласно Правилам внутреннего трудового распорядка, Правил для учащихся и графика дежурства, утверждённого директором Организации.</w:t>
      </w:r>
    </w:p>
    <w:p w:rsidR="00837211" w:rsidRDefault="00837211" w:rsidP="00837211">
      <w:pPr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Дежурные по школе имеют отличительный знак, утвержденный Советом Школы.</w:t>
      </w:r>
    </w:p>
    <w:p w:rsidR="00837211" w:rsidRDefault="00837211" w:rsidP="00837211">
      <w:pPr>
        <w:numPr>
          <w:ilvl w:val="1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6"/>
          <w:szCs w:val="26"/>
        </w:rPr>
        <w:t>Перед началом  дежурства обучающиеся, учителя, администрация дол</w:t>
      </w:r>
      <w:r>
        <w:rPr>
          <w:sz w:val="26"/>
          <w:szCs w:val="26"/>
        </w:rPr>
        <w:t>ж</w:t>
      </w:r>
      <w:r>
        <w:rPr>
          <w:sz w:val="26"/>
          <w:szCs w:val="26"/>
        </w:rPr>
        <w:t xml:space="preserve">ны быть ознакомлены с правами и обязанностями дежурных по школе.       </w:t>
      </w:r>
      <w:r>
        <w:rPr>
          <w:sz w:val="24"/>
          <w:szCs w:val="24"/>
        </w:rPr>
        <w:t xml:space="preserve">          </w:t>
      </w: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ДЕЖУРСТВА ПО ШКОЛЕ:</w:t>
      </w:r>
    </w:p>
    <w:p w:rsidR="00837211" w:rsidRDefault="00837211" w:rsidP="0083721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самоуправлению Школой;</w:t>
      </w:r>
    </w:p>
    <w:p w:rsidR="00837211" w:rsidRDefault="00837211" w:rsidP="0083721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бережного отношения к школьному имуществу;</w:t>
      </w:r>
    </w:p>
    <w:p w:rsidR="00837211" w:rsidRDefault="00837211" w:rsidP="0083721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 обучающихся правил и норм поведения в общественных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дениях;</w:t>
      </w:r>
    </w:p>
    <w:p w:rsidR="00837211" w:rsidRDefault="00837211" w:rsidP="0083721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 обучающихся   потребности к соблюдению норм личной гигиены.</w:t>
      </w:r>
    </w:p>
    <w:p w:rsidR="00837211" w:rsidRDefault="00837211" w:rsidP="00837211">
      <w:pPr>
        <w:jc w:val="center"/>
        <w:rPr>
          <w:sz w:val="24"/>
          <w:szCs w:val="24"/>
        </w:rPr>
      </w:pPr>
    </w:p>
    <w:p w:rsidR="00837211" w:rsidRDefault="00837211" w:rsidP="00837211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ДЕЖУРНЫХ ПО ШКОЛЕ</w:t>
      </w:r>
    </w:p>
    <w:p w:rsidR="00837211" w:rsidRDefault="00837211" w:rsidP="00837211">
      <w:pPr>
        <w:numPr>
          <w:ilvl w:val="1"/>
          <w:numId w:val="7"/>
        </w:num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дежурством по школе осуществляется дежурным администратором.</w:t>
      </w:r>
    </w:p>
    <w:p w:rsidR="00837211" w:rsidRDefault="00837211" w:rsidP="00837211">
      <w:pPr>
        <w:numPr>
          <w:ilvl w:val="1"/>
          <w:numId w:val="7"/>
        </w:numPr>
        <w:ind w:left="885" w:hanging="4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Инструкция дежурного администратора.</w:t>
      </w:r>
    </w:p>
    <w:p w:rsidR="00837211" w:rsidRDefault="00837211" w:rsidP="008372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положения:</w:t>
      </w:r>
    </w:p>
    <w:p w:rsidR="00837211" w:rsidRDefault="00837211" w:rsidP="00837211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 своей  работе дежурный администратор руководствуется Уставом Школы, локал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ными актами общеобразовательной организации, приказами и распоряжениями дире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тора;</w:t>
      </w:r>
    </w:p>
    <w:p w:rsidR="00837211" w:rsidRDefault="00837211" w:rsidP="00837211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дежурный администратор несет ответственность за соблюдение режима работы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зовательной организации;</w:t>
      </w:r>
    </w:p>
    <w:p w:rsidR="00837211" w:rsidRDefault="00837211" w:rsidP="00837211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рабочий день дежурного администратора начинается в 8 час.00 мин., и заканчивается, когда все учащиеся и преподаватели покинут здание Школы;</w:t>
      </w:r>
    </w:p>
    <w:p w:rsidR="00837211" w:rsidRDefault="00837211" w:rsidP="00837211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дежурный администратор носит опознавательный знак, принятый педсоветом школы.</w:t>
      </w:r>
    </w:p>
    <w:p w:rsidR="00837211" w:rsidRDefault="00837211" w:rsidP="00837211">
      <w:pPr>
        <w:pStyle w:val="a4"/>
      </w:pPr>
    </w:p>
    <w:p w:rsidR="00837211" w:rsidRDefault="00837211" w:rsidP="00837211">
      <w:pPr>
        <w:pStyle w:val="a4"/>
        <w:numPr>
          <w:ilvl w:val="1"/>
          <w:numId w:val="7"/>
        </w:numPr>
        <w:tabs>
          <w:tab w:val="left" w:pos="851"/>
        </w:tabs>
        <w:ind w:left="851" w:hanging="491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ДЕЖУРНОГО АДМИНИСТРАТОРА</w:t>
      </w:r>
    </w:p>
    <w:p w:rsidR="00837211" w:rsidRDefault="00837211" w:rsidP="00837211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Дежурный администратор обязан: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прибыть на дежурство за 30 минут до начала первого урока;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получить информацию у техперсонала о состоянии зданий и коммуникаций. В случае  каких-либо происшествий и повреждений поставить  о них в известность  директора Школы и заместителя директора по АХЧ;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работой гардероба, столовой и выполнением своих обяза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ностей дежурными учителями;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переменах совместно с дежурным учителем и классным руководителем дежурного класса    проверять состояние холлов, центрального входа, не допускать курение 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 в помещениях Школы и на пришкольной территории;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следить за соблюдением преподавателями правил пользования кабинетами и масте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скими;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иметь сведения об обучающихся, отсутствующих на уроках и опоздавших в классы;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оперативно реагировать на все случаи нерадивого отношения  к школьному имущес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ву. При получении информации о порче имущества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 немедленно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рять ее и в  случае подтверждения составить акт. Обеспечить вызов родителей (зако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представителей) обучающегося, причинившего ущерб Школе;</w:t>
      </w:r>
    </w:p>
    <w:p w:rsidR="00837211" w:rsidRDefault="00837211" w:rsidP="0083721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чрезвычайных ситуациях  или несчастных случаях действовать согласно инстру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циям.</w:t>
      </w:r>
    </w:p>
    <w:p w:rsidR="00837211" w:rsidRDefault="00837211" w:rsidP="00837211">
      <w:pPr>
        <w:pStyle w:val="a4"/>
        <w:numPr>
          <w:ilvl w:val="1"/>
          <w:numId w:val="7"/>
        </w:numPr>
        <w:tabs>
          <w:tab w:val="left" w:pos="491"/>
        </w:tabs>
        <w:ind w:left="491" w:hanging="491"/>
        <w:rPr>
          <w:b/>
          <w:sz w:val="24"/>
          <w:szCs w:val="24"/>
        </w:rPr>
      </w:pPr>
      <w:r>
        <w:rPr>
          <w:b/>
          <w:sz w:val="24"/>
          <w:szCs w:val="24"/>
        </w:rPr>
        <w:t>ПРАВА ДЕЖУРНОГО АДМИНИСТРАТОРА</w:t>
      </w:r>
    </w:p>
    <w:p w:rsidR="00837211" w:rsidRDefault="00837211" w:rsidP="00837211">
      <w:pPr>
        <w:pStyle w:val="a4"/>
        <w:ind w:left="491"/>
        <w:rPr>
          <w:sz w:val="24"/>
          <w:szCs w:val="24"/>
        </w:rPr>
      </w:pPr>
      <w:r>
        <w:rPr>
          <w:sz w:val="24"/>
          <w:szCs w:val="24"/>
        </w:rPr>
        <w:t>Дежурный администратор имеет право: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в пределах своей   компетенции самостоятельно отдавать распоряжения педаг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гам и обучающимся;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запрашивать у классных руководителей и других педагогов  сведения об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 и их родителях (законных представителях);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приглашать родителей (законных представителей) обучающихся с указанием причины вызова;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необходимости заходить на уроки и другие занятия, беспрепятственно проходить во все помещения школы.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</w:p>
    <w:p w:rsidR="00837211" w:rsidRDefault="00837211" w:rsidP="00837211">
      <w:pPr>
        <w:tabs>
          <w:tab w:val="left" w:pos="8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val="en-US"/>
        </w:rPr>
        <w:t>III</w:t>
      </w:r>
      <w:r w:rsidRPr="00F64D2E">
        <w:rPr>
          <w:b/>
          <w:bCs/>
          <w:sz w:val="28"/>
          <w:szCs w:val="28"/>
        </w:rPr>
        <w:t>.</w:t>
      </w:r>
      <w:r w:rsidRPr="00F64D2E">
        <w:rPr>
          <w:b/>
          <w:bCs/>
          <w:sz w:val="32"/>
          <w:szCs w:val="32"/>
        </w:rPr>
        <w:t xml:space="preserve"> </w:t>
      </w:r>
      <w:r w:rsidRPr="00F64D2E">
        <w:rPr>
          <w:b/>
          <w:bCs/>
          <w:sz w:val="28"/>
          <w:szCs w:val="28"/>
        </w:rPr>
        <w:t>4.1.</w:t>
      </w:r>
      <w:r w:rsidRPr="00F64D2E">
        <w:rPr>
          <w:b/>
          <w:bCs/>
          <w:sz w:val="32"/>
          <w:szCs w:val="32"/>
        </w:rPr>
        <w:t xml:space="preserve"> </w:t>
      </w:r>
      <w:r>
        <w:rPr>
          <w:b/>
          <w:bCs/>
          <w:sz w:val="24"/>
          <w:szCs w:val="24"/>
        </w:rPr>
        <w:t>ПОРЯДОК ДЕЙСТВИЙ ДЕЖУРНОГО АДМИНИСТРАТОРА ПРИ ЧРЕ</w:t>
      </w:r>
      <w:r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ВЫЧАЙНЫХ СИТУАЦИЯХ:</w:t>
      </w:r>
    </w:p>
    <w:p w:rsidR="00837211" w:rsidRDefault="00837211" w:rsidP="00837211">
      <w:pPr>
        <w:pStyle w:val="a4"/>
        <w:numPr>
          <w:ilvl w:val="0"/>
          <w:numId w:val="9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Получив сообщение  о чрезвычайной ситуации (телефонное, устное и др</w:t>
      </w:r>
      <w:proofErr w:type="gramStart"/>
      <w:r>
        <w:rPr>
          <w:sz w:val="24"/>
          <w:szCs w:val="24"/>
        </w:rPr>
        <w:t xml:space="preserve">.,) </w:t>
      </w:r>
      <w:proofErr w:type="gramEnd"/>
      <w:r>
        <w:rPr>
          <w:sz w:val="24"/>
          <w:szCs w:val="24"/>
        </w:rPr>
        <w:t>оц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нить ее опасность, размеры, реальную угрозу.</w:t>
      </w:r>
    </w:p>
    <w:p w:rsidR="00837211" w:rsidRDefault="00837211" w:rsidP="00837211">
      <w:pPr>
        <w:pStyle w:val="a4"/>
        <w:numPr>
          <w:ilvl w:val="0"/>
          <w:numId w:val="9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В случае телефонного звонка с возможной угрозой террористического акта поп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таться продлить разговор различными вопросами, сохраняя спокойствие.</w:t>
      </w:r>
    </w:p>
    <w:p w:rsidR="00837211" w:rsidRDefault="00837211" w:rsidP="00837211">
      <w:pPr>
        <w:pStyle w:val="a4"/>
        <w:numPr>
          <w:ilvl w:val="0"/>
          <w:numId w:val="9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Отправить посыльных за Директором Школы, заместителем директора по АХЧ.</w:t>
      </w:r>
    </w:p>
    <w:p w:rsidR="00837211" w:rsidRDefault="00837211" w:rsidP="00837211">
      <w:pPr>
        <w:pStyle w:val="a4"/>
        <w:numPr>
          <w:ilvl w:val="0"/>
          <w:numId w:val="9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Сообщить о случившемся в необходимые инстанции. Проконсультироваться с ними  и получить  от них указание.</w:t>
      </w:r>
    </w:p>
    <w:p w:rsidR="00837211" w:rsidRPr="00F64D2E" w:rsidRDefault="00837211" w:rsidP="00837211">
      <w:pPr>
        <w:pStyle w:val="a4"/>
        <w:numPr>
          <w:ilvl w:val="0"/>
          <w:numId w:val="9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В зависимости от  ситуации вызвать экстренные службы.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Начать эвакуацию обучающихся, проинструктировав вызванных помощников.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Отдать распоряжение техническому персоналу школы открыть запасные выходы.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Отдать распоряжение преподавателям, находящимся    в момент   эвакуации 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, вывести их согласно плану эвакуации.</w:t>
      </w:r>
    </w:p>
    <w:p w:rsidR="00837211" w:rsidRDefault="00837211" w:rsidP="00837211">
      <w:pPr>
        <w:numPr>
          <w:ilvl w:val="0"/>
          <w:numId w:val="9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По прибытии дежурных оперативных служб  доложить о случившемся и о прин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тых мерах.</w:t>
      </w:r>
    </w:p>
    <w:p w:rsidR="00837211" w:rsidRDefault="00837211" w:rsidP="00837211">
      <w:pPr>
        <w:pStyle w:val="21"/>
        <w:numPr>
          <w:ilvl w:val="1"/>
          <w:numId w:val="7"/>
        </w:numPr>
        <w:tabs>
          <w:tab w:val="left" w:pos="491"/>
        </w:tabs>
        <w:ind w:left="491" w:hanging="4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ОБЯЗАННОСТИ  ДЕЖУРНОГО УЧИТЕЛЯ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КЛАССНОГО РУКОВОДИТ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ЛЯ)</w:t>
      </w:r>
    </w:p>
    <w:p w:rsidR="00837211" w:rsidRDefault="00837211" w:rsidP="00837211">
      <w:pPr>
        <w:pStyle w:val="a4"/>
        <w:ind w:left="491"/>
        <w:rPr>
          <w:sz w:val="24"/>
          <w:szCs w:val="24"/>
        </w:rPr>
      </w:pPr>
      <w:r>
        <w:rPr>
          <w:sz w:val="24"/>
          <w:szCs w:val="24"/>
        </w:rPr>
        <w:t>Дежурный учитель (классный руководитель) обязан: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прибыть на дежурство  за 10 минут до начала первого урока, уточнить  у дежу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ного   администратора порядок дежурства;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встретить и проинструктировать дежурных учеников, выдать им опознавательный знак дежурных;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расставить  дежурных обучающихся на посты;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выполнением своих обязанностей дежурными учен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ками;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перед началом учебных занятий совместно с дежурным администратором    и 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журными учащимися проверить   у приходящих в школу   обучающихся  наличие второй (сменной) обуви;</w:t>
      </w:r>
      <w:proofErr w:type="gramEnd"/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проверять соблюдение учениками правил  пользования учебными кабинетами и мастерскими;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оперативно реагировать на все случаи нерадивого отношения    к школьному имуществу.   При сообщении  о порче имущества   учениками немедленно   до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ладывать   об этом   дежурному  администратору;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при чрезвычайных ситуациях  или несчастных  случаях   действовать по указанию   дежурного администратора;</w:t>
      </w:r>
    </w:p>
    <w:p w:rsidR="00837211" w:rsidRDefault="00837211" w:rsidP="00837211">
      <w:pPr>
        <w:numPr>
          <w:ilvl w:val="0"/>
          <w:numId w:val="1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после окончания дежурства проверять  состояние постов.</w:t>
      </w:r>
    </w:p>
    <w:p w:rsidR="00837211" w:rsidRDefault="00837211" w:rsidP="00837211">
      <w:pPr>
        <w:tabs>
          <w:tab w:val="left" w:pos="870"/>
        </w:tabs>
        <w:ind w:left="870" w:hanging="360"/>
        <w:jc w:val="both"/>
      </w:pPr>
    </w:p>
    <w:p w:rsidR="00837211" w:rsidRDefault="00837211" w:rsidP="00837211">
      <w:pPr>
        <w:pStyle w:val="a4"/>
        <w:numPr>
          <w:ilvl w:val="1"/>
          <w:numId w:val="7"/>
        </w:numPr>
        <w:tabs>
          <w:tab w:val="left" w:pos="491"/>
        </w:tabs>
        <w:ind w:left="491" w:hanging="491"/>
        <w:rPr>
          <w:b/>
          <w:sz w:val="24"/>
          <w:szCs w:val="24"/>
        </w:rPr>
      </w:pPr>
      <w:r>
        <w:rPr>
          <w:b/>
          <w:sz w:val="24"/>
          <w:szCs w:val="24"/>
        </w:rPr>
        <w:t>ДЕЖУРНЫЙ УЧИТЕЛЬ (КЛАССНЫЙ РУКОВОДИТЕЛЬ) ИМЕЕТ ПРАВО:</w:t>
      </w:r>
    </w:p>
    <w:p w:rsidR="00837211" w:rsidRDefault="00837211" w:rsidP="00837211">
      <w:pPr>
        <w:numPr>
          <w:ilvl w:val="0"/>
          <w:numId w:val="5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в пределах  своей компенсации    самостоятельно отдавать распоряжение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щимся;</w:t>
      </w:r>
    </w:p>
    <w:p w:rsidR="00837211" w:rsidRDefault="00837211" w:rsidP="00837211">
      <w:pPr>
        <w:numPr>
          <w:ilvl w:val="0"/>
          <w:numId w:val="5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необходимости  заходить на уроки и другие   занятия, беспрепятственно проходить во все помещения школы.</w:t>
      </w:r>
    </w:p>
    <w:p w:rsidR="00837211" w:rsidRDefault="00837211" w:rsidP="00837211">
      <w:pPr>
        <w:ind w:left="360"/>
        <w:jc w:val="both"/>
        <w:rPr>
          <w:sz w:val="24"/>
          <w:szCs w:val="24"/>
        </w:rPr>
      </w:pPr>
    </w:p>
    <w:p w:rsidR="00837211" w:rsidRDefault="00837211" w:rsidP="00837211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ОРГАНИЗАЦИИ ДЕЖУРСТВА ОБУЧАЮЩИХСЯ И ОБЯЗА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НОСТИ ДЕЖУРНЫХ НА ПОСТАХ:</w:t>
      </w:r>
    </w:p>
    <w:p w:rsidR="00837211" w:rsidRDefault="00837211" w:rsidP="00837211">
      <w:pPr>
        <w:numPr>
          <w:ilvl w:val="1"/>
          <w:numId w:val="7"/>
        </w:numPr>
        <w:tabs>
          <w:tab w:val="left" w:pos="491"/>
        </w:tabs>
        <w:ind w:left="491" w:hanging="4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Дежурный обучающийся должен знать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837211" w:rsidRDefault="00837211" w:rsidP="00837211">
      <w:pPr>
        <w:numPr>
          <w:ilvl w:val="0"/>
          <w:numId w:val="8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свои обязанности;</w:t>
      </w:r>
    </w:p>
    <w:p w:rsidR="00837211" w:rsidRDefault="00837211" w:rsidP="00837211">
      <w:pPr>
        <w:numPr>
          <w:ilvl w:val="0"/>
          <w:numId w:val="8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поведения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37211" w:rsidRDefault="00837211" w:rsidP="00837211">
      <w:pPr>
        <w:numPr>
          <w:ilvl w:val="0"/>
          <w:numId w:val="8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звонков;</w:t>
      </w:r>
    </w:p>
    <w:p w:rsidR="00837211" w:rsidRDefault="00837211" w:rsidP="00837211">
      <w:pPr>
        <w:numPr>
          <w:ilvl w:val="0"/>
          <w:numId w:val="8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имена, отчества работников, администрации, преподавателей школы;</w:t>
      </w:r>
    </w:p>
    <w:p w:rsidR="00837211" w:rsidRDefault="00837211" w:rsidP="00837211">
      <w:pPr>
        <w:numPr>
          <w:ilvl w:val="0"/>
          <w:numId w:val="8"/>
        </w:numPr>
        <w:tabs>
          <w:tab w:val="left" w:pos="870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расположение аварийных выходов из здания школы.</w:t>
      </w:r>
    </w:p>
    <w:p w:rsidR="00837211" w:rsidRDefault="00837211" w:rsidP="00837211">
      <w:pPr>
        <w:ind w:left="774"/>
        <w:jc w:val="both"/>
        <w:rPr>
          <w:sz w:val="24"/>
          <w:szCs w:val="24"/>
        </w:rPr>
      </w:pPr>
    </w:p>
    <w:p w:rsidR="00837211" w:rsidRDefault="00837211" w:rsidP="00837211">
      <w:pPr>
        <w:pStyle w:val="21"/>
        <w:numPr>
          <w:ilvl w:val="1"/>
          <w:numId w:val="7"/>
        </w:numPr>
        <w:ind w:left="491" w:hanging="491"/>
        <w:jc w:val="both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ОБЯЗАННОСТИ ДЕЖУРНЫХ </w:t>
      </w:r>
      <w:r>
        <w:rPr>
          <w:b/>
          <w:sz w:val="36"/>
          <w:szCs w:val="36"/>
        </w:rPr>
        <w:t>учеников:</w:t>
      </w:r>
    </w:p>
    <w:p w:rsidR="00837211" w:rsidRDefault="00837211" w:rsidP="00837211">
      <w:pPr>
        <w:pStyle w:val="a4"/>
        <w:numPr>
          <w:ilvl w:val="0"/>
          <w:numId w:val="3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прибыть за 10 минут до начала занятий, принять свой пост, проверив состояние  закрепленного участка и мебели на нем;</w:t>
      </w:r>
    </w:p>
    <w:p w:rsidR="00837211" w:rsidRDefault="00837211" w:rsidP="00837211">
      <w:pPr>
        <w:pStyle w:val="a4"/>
        <w:numPr>
          <w:ilvl w:val="0"/>
          <w:numId w:val="3"/>
        </w:numPr>
        <w:tabs>
          <w:tab w:val="left" w:pos="870"/>
        </w:tabs>
        <w:ind w:left="870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предотвращать случаи</w:t>
      </w:r>
      <w:proofErr w:type="gramEnd"/>
      <w:r>
        <w:rPr>
          <w:sz w:val="24"/>
          <w:szCs w:val="24"/>
        </w:rPr>
        <w:t xml:space="preserve"> нерадивого отношения к школьному имуществу,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дисциплины, обо всех случаях нарушений, порчи имущества Школы неме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ленно ставить в известность дежурного классного руководителя (дежурного уч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теля), дежурного администратора,</w:t>
      </w:r>
    </w:p>
    <w:p w:rsidR="00837211" w:rsidRDefault="00837211" w:rsidP="00837211">
      <w:pPr>
        <w:pStyle w:val="a4"/>
        <w:numPr>
          <w:ilvl w:val="0"/>
          <w:numId w:val="3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t>следить за порядком и чистотой на посту;</w:t>
      </w:r>
    </w:p>
    <w:p w:rsidR="00837211" w:rsidRDefault="00837211" w:rsidP="00837211">
      <w:pPr>
        <w:pStyle w:val="a4"/>
        <w:numPr>
          <w:ilvl w:val="0"/>
          <w:numId w:val="3"/>
        </w:numPr>
        <w:tabs>
          <w:tab w:val="left" w:pos="870"/>
        </w:tabs>
        <w:ind w:left="870"/>
        <w:rPr>
          <w:sz w:val="24"/>
          <w:szCs w:val="24"/>
        </w:rPr>
      </w:pPr>
      <w:proofErr w:type="gramStart"/>
      <w:r>
        <w:rPr>
          <w:sz w:val="24"/>
          <w:szCs w:val="24"/>
        </w:rPr>
        <w:t>указывать приходящим в школу расположение классов и кабинетов работников и администрации;</w:t>
      </w:r>
      <w:proofErr w:type="gramEnd"/>
    </w:p>
    <w:p w:rsidR="00837211" w:rsidRDefault="00837211" w:rsidP="00837211">
      <w:pPr>
        <w:pStyle w:val="a4"/>
        <w:numPr>
          <w:ilvl w:val="0"/>
          <w:numId w:val="3"/>
        </w:numPr>
        <w:tabs>
          <w:tab w:val="left" w:pos="870"/>
        </w:tabs>
        <w:ind w:left="8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перед началом  занятий совместно с дежурным     администратором, дежурным учителем, классным руководителем проверять вторую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сменную) обувь у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чающихся. Со звонком на первый урок дежурные уходят на занятия;</w:t>
      </w:r>
    </w:p>
    <w:p w:rsidR="00837211" w:rsidRDefault="00837211" w:rsidP="00837211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дежурства ответственный дежурный из числа учащихся и классный руководитель дежурного класса подводятся итоги дежурства по школе, анализируя качество дежурства;</w:t>
      </w:r>
    </w:p>
    <w:p w:rsidR="00837211" w:rsidRDefault="00837211" w:rsidP="00837211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дежурства каждый класс выступает с информационным сообщением по итогам дежурства на дежурной  линейке, передавая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журство следующему классу</w:t>
      </w:r>
    </w:p>
    <w:p w:rsidR="00837211" w:rsidRDefault="00837211" w:rsidP="0083721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37211" w:rsidRPr="00F64D2E" w:rsidRDefault="00837211" w:rsidP="00837211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4. </w:t>
      </w:r>
      <w:r>
        <w:rPr>
          <w:b/>
          <w:sz w:val="24"/>
          <w:szCs w:val="24"/>
        </w:rPr>
        <w:t>ПРАВА ДЕЖУРНЫХ УЧЕНИКОВ.</w:t>
      </w:r>
    </w:p>
    <w:p w:rsidR="00837211" w:rsidRPr="00F64D2E" w:rsidRDefault="00837211" w:rsidP="00837211">
      <w:pPr>
        <w:pStyle w:val="a4"/>
        <w:ind w:left="1080"/>
        <w:rPr>
          <w:sz w:val="24"/>
          <w:szCs w:val="24"/>
        </w:rPr>
      </w:pPr>
      <w:r w:rsidRPr="00F64D2E">
        <w:rPr>
          <w:sz w:val="24"/>
          <w:szCs w:val="24"/>
        </w:rPr>
        <w:t>Дежурные ученики имеют право:</w:t>
      </w:r>
    </w:p>
    <w:p w:rsidR="00837211" w:rsidRDefault="00837211" w:rsidP="00837211">
      <w:pPr>
        <w:pStyle w:val="a4"/>
        <w:numPr>
          <w:ilvl w:val="3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делать замечания обучающимся, нарушающим правила поведения в школе:</w:t>
      </w:r>
    </w:p>
    <w:p w:rsidR="00837211" w:rsidRDefault="00837211" w:rsidP="00837211">
      <w:pPr>
        <w:pStyle w:val="a4"/>
        <w:numPr>
          <w:ilvl w:val="3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обращаться за помощью к классному руководителю, дежурному учителю, дежурному администратору;</w:t>
      </w:r>
    </w:p>
    <w:p w:rsidR="00837211" w:rsidRDefault="00837211" w:rsidP="00837211">
      <w:pPr>
        <w:pStyle w:val="a4"/>
        <w:numPr>
          <w:ilvl w:val="3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вносить предложения по организации дежурства в школе.</w:t>
      </w:r>
    </w:p>
    <w:p w:rsidR="00837211" w:rsidRDefault="00837211" w:rsidP="00837211">
      <w:pPr>
        <w:pStyle w:val="a4"/>
        <w:rPr>
          <w:sz w:val="24"/>
          <w:szCs w:val="24"/>
        </w:rPr>
      </w:pPr>
    </w:p>
    <w:p w:rsidR="00837211" w:rsidRDefault="00837211" w:rsidP="00837211">
      <w:pPr>
        <w:pStyle w:val="a4"/>
        <w:rPr>
          <w:sz w:val="24"/>
          <w:szCs w:val="24"/>
        </w:rPr>
      </w:pPr>
    </w:p>
    <w:p w:rsidR="00837211" w:rsidRDefault="00837211" w:rsidP="00837211">
      <w:pPr>
        <w:pStyle w:val="a4"/>
        <w:rPr>
          <w:sz w:val="24"/>
          <w:szCs w:val="24"/>
        </w:rPr>
      </w:pPr>
    </w:p>
    <w:p w:rsidR="00837211" w:rsidRDefault="00837211" w:rsidP="00837211">
      <w:pPr>
        <w:pStyle w:val="a4"/>
        <w:rPr>
          <w:sz w:val="24"/>
          <w:szCs w:val="24"/>
        </w:rPr>
      </w:pPr>
    </w:p>
    <w:p w:rsidR="00837211" w:rsidRDefault="00837211" w:rsidP="00837211">
      <w:pPr>
        <w:pStyle w:val="a4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  <w:rPr>
          <w:sz w:val="24"/>
          <w:szCs w:val="24"/>
        </w:rPr>
      </w:pPr>
    </w:p>
    <w:p w:rsidR="00837211" w:rsidRDefault="00837211" w:rsidP="00837211">
      <w:pPr>
        <w:jc w:val="both"/>
      </w:pPr>
    </w:p>
    <w:p w:rsidR="009F0ED1" w:rsidRDefault="009F0ED1"/>
    <w:sectPr w:rsidR="009F0ED1">
      <w:footerReference w:type="default" r:id="rId5"/>
      <w:pgSz w:w="11906" w:h="16838"/>
      <w:pgMar w:top="426" w:right="849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C7" w:rsidRDefault="009B3042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pt;margin-top:.05pt;width:4.95pt;height:11.45pt;z-index:251660288;mso-wrap-distance-left:0;mso-wrap-distance-right:0;mso-position-horizontal-relative:page" stroked="f">
          <v:fill opacity="0" color2="black"/>
          <v:textbox inset="0,0,0,0">
            <w:txbxContent>
              <w:p w:rsidR="00AD71C7" w:rsidRDefault="009B3042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37211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37D773C"/>
    <w:multiLevelType w:val="hybridMultilevel"/>
    <w:tmpl w:val="DAE8AA08"/>
    <w:lvl w:ilvl="0" w:tplc="14FECBB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C22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37211"/>
    <w:rsid w:val="00837211"/>
    <w:rsid w:val="009B3042"/>
    <w:rsid w:val="009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7211"/>
  </w:style>
  <w:style w:type="paragraph" w:styleId="a4">
    <w:name w:val="Body Text"/>
    <w:basedOn w:val="a"/>
    <w:link w:val="a5"/>
    <w:rsid w:val="0083721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372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37211"/>
    <w:pPr>
      <w:jc w:val="center"/>
    </w:pPr>
    <w:rPr>
      <w:sz w:val="28"/>
    </w:rPr>
  </w:style>
  <w:style w:type="paragraph" w:styleId="a6">
    <w:name w:val="footer"/>
    <w:basedOn w:val="a"/>
    <w:link w:val="a7"/>
    <w:rsid w:val="00837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721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7179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2018-05-01T07:47:00Z</dcterms:created>
  <dcterms:modified xsi:type="dcterms:W3CDTF">2018-05-01T07:51:00Z</dcterms:modified>
</cp:coreProperties>
</file>